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Spranq eco sans" w:cs="Spranq eco sans" w:eastAsia="Spranq eco sans" w:hAnsi="Spranq eco sans"/>
          <w:b w:val="1"/>
        </w:rPr>
      </w:pPr>
      <w:r w:rsidDel="00000000" w:rsidR="00000000" w:rsidRPr="00000000">
        <w:rPr>
          <w:rFonts w:ascii="Spranq eco sans" w:cs="Spranq eco sans" w:eastAsia="Spranq eco sans" w:hAnsi="Spranq eco sans"/>
          <w:b w:val="1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jc w:val="center"/>
        <w:rPr>
          <w:rFonts w:ascii="Spranq eco sans" w:cs="Spranq eco sans" w:eastAsia="Spranq eco sans" w:hAnsi="Spranq eco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Spranq eco sans" w:cs="Spranq eco sans" w:eastAsia="Spranq eco sans" w:hAnsi="Spranq eco sans"/>
          <w:b w:val="1"/>
          <w:rtl w:val="0"/>
        </w:rPr>
        <w:t xml:space="preserve">DECLARAÇÃO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DO BOLSISTA</w:t>
      </w:r>
    </w:p>
    <w:p w:rsidR="00000000" w:rsidDel="00000000" w:rsidP="00000000" w:rsidRDefault="00000000" w:rsidRPr="00000000" w14:paraId="00000004">
      <w:pPr>
        <w:rPr>
          <w:rFonts w:ascii="Spranq eco sans" w:cs="Spranq eco sans" w:eastAsia="Spranq eco sans" w:hAnsi="Spranq ec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Spranq eco sans" w:cs="Spranq eco sans" w:eastAsia="Spranq eco sans" w:hAnsi="Spranq ec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Spranq eco sans" w:cs="Spranq eco sans" w:eastAsia="Spranq eco sans" w:hAnsi="Spranq ec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ind w:left="-425.19685039370086" w:firstLine="72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Pela presente declaração, eu __________________________________________, aluno regularmente matriculado no curso de __________________________________, declaro não possuir qualquer vínculo empregatício ou estágio remunerado com o IFC, bem como acúmulo de bolsa durante a vigência da bolsa do IFC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Campus </w:t>
      </w:r>
      <w:r w:rsidDel="00000000" w:rsidR="00000000" w:rsidRPr="00000000">
        <w:rPr>
          <w:rFonts w:ascii="Arial" w:cs="Arial" w:eastAsia="Arial" w:hAnsi="Arial"/>
          <w:rtl w:val="0"/>
        </w:rPr>
        <w:t xml:space="preserve">Fraiburgo.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ind w:left="-425.19685039370086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Declaro também que estou ciente das responsabilidades e compromissos durante a vigência da bolsa, conforme determinado</w:t>
      </w:r>
      <w:r w:rsidDel="00000000" w:rsidR="00000000" w:rsidRPr="00000000">
        <w:rPr>
          <w:rFonts w:ascii="Arial" w:cs="Arial" w:eastAsia="Arial" w:hAnsi="Arial"/>
          <w:rtl w:val="0"/>
        </w:rPr>
        <w:t xml:space="preserve"> no Edital _____/2025, quais sejam: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8.79425048828125" w:line="480" w:lineRule="auto"/>
        <w:ind w:left="-425.19685039370086" w:right="7.204724409448886" w:firstLine="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Executar o plano de atividades aprovado, sob supervisão do coordenador do projeto;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480" w:lineRule="auto"/>
        <w:ind w:left="-425.19685039370086" w:right="7.204724409448886" w:firstLine="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Elaborar, em conjunto com o coordenador da proposta, os relatórios das atividades desenvolvidas, de acordo com o cronograma e sistemática estabelecidos neste Edital;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480" w:lineRule="auto"/>
        <w:ind w:left="-425.19685039370086" w:right="7.204724409448886" w:firstLine="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Publicar, em eventos como mostras e feiras de iniciação científica e extensão, os resultados das ações desenvolvidas;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480" w:lineRule="auto"/>
        <w:ind w:left="-141.73228346456688" w:right="7.204724409448886" w:hanging="283.464566929134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Fazer referência a sua condição de bolsista do IFC –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Campus </w:t>
      </w:r>
      <w:r w:rsidDel="00000000" w:rsidR="00000000" w:rsidRPr="00000000">
        <w:rPr>
          <w:rFonts w:ascii="Arial" w:cs="Arial" w:eastAsia="Arial" w:hAnsi="Arial"/>
          <w:rtl w:val="0"/>
        </w:rPr>
        <w:t xml:space="preserve">Fraiburgo, nas publicações e trabalhos apresentados;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before="0" w:line="480" w:lineRule="auto"/>
        <w:ind w:left="-425.19685039370086" w:right="7.204724409448886" w:firstLine="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Devolver ao IFC –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Campus </w:t>
      </w:r>
      <w:r w:rsidDel="00000000" w:rsidR="00000000" w:rsidRPr="00000000">
        <w:rPr>
          <w:rFonts w:ascii="Arial" w:cs="Arial" w:eastAsia="Arial" w:hAnsi="Arial"/>
          <w:rtl w:val="0"/>
        </w:rPr>
        <w:t xml:space="preserve">Fraiburgo, em valores atualizados, as mensalidades(s) recebidas(s) indevidamente, caso os requisitos e compromissos acima não sejam cumpridos.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ind w:left="0" w:firstLine="0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ind w:left="0" w:firstLine="0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ind w:firstLine="1134"/>
        <w:jc w:val="right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ind w:firstLine="1134"/>
        <w:jc w:val="right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Fraiburgo, ____ de _______________________ de 2026.</w:t>
      </w:r>
    </w:p>
    <w:p w:rsidR="00000000" w:rsidDel="00000000" w:rsidP="00000000" w:rsidRDefault="00000000" w:rsidRPr="00000000" w14:paraId="00000012">
      <w:pPr>
        <w:widowControl w:val="1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jc w:val="left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jc w:val="left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jc w:val="center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_______________________________________________________</w:t>
      </w:r>
    </w:p>
    <w:p w:rsidR="00000000" w:rsidDel="00000000" w:rsidP="00000000" w:rsidRDefault="00000000" w:rsidRPr="00000000" w14:paraId="00000017">
      <w:pPr>
        <w:widowControl w:val="1"/>
        <w:jc w:val="center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jc w:val="center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Nome e assinatura do bolsista</w:t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DECLARAÇÃO DO PAI OU RESPONSÁVEL (caso o candidato seja menor de idade)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right="277.2047244094489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480" w:lineRule="auto"/>
        <w:ind w:right="277.2047244094489" w:firstLine="720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Pela presente declaração, eu ________________________________________, autorizo meu filho _______________________________________________________, a atuar como bolsista do IFC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rtl w:val="0"/>
        </w:rPr>
        <w:t xml:space="preserve"> Fraiburgo, bem como a participar e a desenvolver as atividades relacionadas ao projeto intitulado ______________________ ______________________________________________________________________ referente ao Edital ______/2025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do IFC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Campus </w:t>
      </w:r>
      <w:r w:rsidDel="00000000" w:rsidR="00000000" w:rsidRPr="00000000">
        <w:rPr>
          <w:rFonts w:ascii="Arial" w:cs="Arial" w:eastAsia="Arial" w:hAnsi="Arial"/>
          <w:rtl w:val="0"/>
        </w:rPr>
        <w:t xml:space="preserve">Fraiburgo.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jc w:val="right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jc w:val="right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jc w:val="right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jc w:val="right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ind w:firstLine="1134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pacing w:line="480" w:lineRule="auto"/>
        <w:ind w:firstLine="1134"/>
        <w:jc w:val="right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Fraiburgo, ____ de _______________________ de 2026.</w:t>
      </w:r>
    </w:p>
    <w:p w:rsidR="00000000" w:rsidDel="00000000" w:rsidP="00000000" w:rsidRDefault="00000000" w:rsidRPr="00000000" w14:paraId="00000024">
      <w:pPr>
        <w:widowControl w:val="1"/>
        <w:ind w:firstLine="1134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ind w:firstLine="1134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jc w:val="center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jc w:val="center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jc w:val="center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jc w:val="center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2A">
      <w:pPr>
        <w:widowControl w:val="1"/>
        <w:jc w:val="center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pai/mãe/responsável do aluno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ind w:firstLine="1134"/>
        <w:jc w:val="right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jc w:val="left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jc w:val="center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firstLine="0"/>
        <w:jc w:val="left"/>
        <w:rPr>
          <w:rFonts w:ascii="Spranq eco sans" w:cs="Spranq eco sans" w:eastAsia="Spranq eco sans" w:hAnsi="Spranq eco sans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951" w:w="11906" w:orient="portrait"/>
      <w:pgMar w:bottom="720" w:top="3016" w:left="1417" w:right="850" w:header="73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Spranq eco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widowControl w:val="0"/>
      <w:spacing w:line="276" w:lineRule="auto"/>
      <w:rPr/>
    </w:pPr>
    <w:r w:rsidDel="00000000" w:rsidR="00000000" w:rsidRPr="00000000">
      <w:rPr>
        <w:rtl w:val="0"/>
      </w:rPr>
    </w:r>
  </w:p>
  <w:tbl>
    <w:tblPr>
      <w:tblStyle w:val="Table1"/>
      <w:tblW w:w="9630.0" w:type="dxa"/>
      <w:jc w:val="left"/>
      <w:tblInd w:w="-70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240"/>
      <w:gridCol w:w="6390"/>
      <w:tblGridChange w:id="0">
        <w:tblGrid>
          <w:gridCol w:w="3240"/>
          <w:gridCol w:w="6390"/>
        </w:tblGrid>
      </w:tblGridChange>
    </w:tblGrid>
    <w:tr>
      <w:trPr>
        <w:cantSplit w:val="0"/>
        <w:trHeight w:val="1365" w:hRule="atLeast"/>
        <w:tblHeader w:val="0"/>
      </w:trPr>
      <w:tc>
        <w:tcPr>
          <w:shd w:fill="ffffff" w:val="clear"/>
          <w:vAlign w:val="center"/>
        </w:tcPr>
        <w:p w:rsidR="00000000" w:rsidDel="00000000" w:rsidP="00000000" w:rsidRDefault="00000000" w:rsidRPr="00000000" w14:paraId="00000038">
          <w:pPr>
            <w:tabs>
              <w:tab w:val="center" w:leader="none" w:pos="4139"/>
              <w:tab w:val="center" w:leader="none" w:pos="4209"/>
              <w:tab w:val="center" w:leader="none" w:pos="4279"/>
              <w:tab w:val="center" w:leader="none" w:pos="4349"/>
              <w:tab w:val="center" w:leader="none" w:pos="4419"/>
              <w:tab w:val="center" w:leader="none" w:pos="4419"/>
              <w:tab w:val="right" w:leader="none" w:pos="8558"/>
              <w:tab w:val="right" w:leader="none" w:pos="8628"/>
              <w:tab w:val="right" w:leader="none" w:pos="8698"/>
              <w:tab w:val="right" w:leader="none" w:pos="8768"/>
              <w:tab w:val="right" w:leader="none" w:pos="8838"/>
              <w:tab w:val="right" w:leader="none" w:pos="8838"/>
              <w:tab w:val="left" w:leader="none" w:pos="9218"/>
            </w:tabs>
            <w:ind w:left="-70" w:firstLine="0"/>
            <w:jc w:val="center"/>
            <w:rPr>
              <w:color w:val="00000a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-8887</wp:posOffset>
                </wp:positionH>
                <wp:positionV relativeFrom="paragraph">
                  <wp:posOffset>43815</wp:posOffset>
                </wp:positionV>
                <wp:extent cx="2008503" cy="667383"/>
                <wp:effectExtent b="0" l="0" r="0" t="0"/>
                <wp:wrapSquare wrapText="bothSides" distB="0" distT="0" distL="0" distR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8503" cy="6673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ffffff" w:val="clear"/>
          <w:vAlign w:val="center"/>
        </w:tcPr>
        <w:p w:rsidR="00000000" w:rsidDel="00000000" w:rsidP="00000000" w:rsidRDefault="00000000" w:rsidRPr="00000000" w14:paraId="00000039">
          <w:pPr>
            <w:tabs>
              <w:tab w:val="center" w:leader="none" w:pos="4419"/>
              <w:tab w:val="center" w:leader="none" w:pos="4419"/>
              <w:tab w:val="right" w:leader="none" w:pos="8838"/>
              <w:tab w:val="right" w:leader="none" w:pos="8838"/>
              <w:tab w:val="left" w:leader="none" w:pos="9498"/>
            </w:tabs>
            <w:spacing w:before="60" w:lineRule="auto"/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a"/>
              <w:sz w:val="18"/>
              <w:szCs w:val="18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tabs>
              <w:tab w:val="center" w:leader="none" w:pos="4419"/>
              <w:tab w:val="center" w:leader="none" w:pos="4419"/>
              <w:tab w:val="right" w:leader="none" w:pos="8838"/>
              <w:tab w:val="right" w:leader="none" w:pos="8838"/>
              <w:tab w:val="left" w:leader="none" w:pos="9498"/>
            </w:tabs>
            <w:spacing w:before="60" w:lineRule="auto"/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a"/>
              <w:sz w:val="18"/>
              <w:szCs w:val="18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tabs>
              <w:tab w:val="center" w:leader="none" w:pos="4419"/>
              <w:tab w:val="center" w:leader="none" w:pos="4419"/>
              <w:tab w:val="right" w:leader="none" w:pos="8838"/>
              <w:tab w:val="right" w:leader="none" w:pos="8838"/>
              <w:tab w:val="left" w:leader="none" w:pos="9498"/>
            </w:tabs>
            <w:spacing w:before="60" w:lineRule="auto"/>
            <w:jc w:val="center"/>
            <w:rPr>
              <w:rFonts w:ascii="Arial" w:cs="Arial" w:eastAsia="Arial" w:hAnsi="Arial"/>
              <w:color w:val="00000a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a"/>
              <w:sz w:val="18"/>
              <w:szCs w:val="18"/>
              <w:rtl w:val="0"/>
            </w:rPr>
            <w:t xml:space="preserve">INSTITUTO FEDERAL CATARINENSE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C">
    <w:pPr>
      <w:tabs>
        <w:tab w:val="center" w:leader="none" w:pos="4419"/>
        <w:tab w:val="right" w:leader="none" w:pos="8838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left" w:leader="none" w:pos="9498"/>
      </w:tabs>
      <w:spacing w:after="0" w:before="0" w:line="240" w:lineRule="auto"/>
      <w:ind w:left="-70" w:right="0" w:firstLine="0"/>
      <w:jc w:val="left"/>
      <w:rPr>
        <w:rFonts w:ascii="Times New Roman" w:cs="Times New Roman" w:eastAsia="Times New Roman" w:hAnsi="Times New Roman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-141.73228346456688" w:firstLine="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714">
    <w:name w:val="Heading 1 Char"/>
    <w:link w:val="887"/>
    <w:uiPriority w:val="9"/>
    <w:rPr>
      <w:rFonts w:ascii="Arial" w:cs="Arial" w:eastAsia="Arial" w:hAnsi="Arial"/>
      <w:sz w:val="40"/>
      <w:szCs w:val="40"/>
    </w:rPr>
  </w:style>
  <w:style w:type="character" w:styleId="715">
    <w:name w:val="Heading 2 Char"/>
    <w:link w:val="888"/>
    <w:uiPriority w:val="9"/>
    <w:rPr>
      <w:rFonts w:ascii="Arial" w:cs="Arial" w:eastAsia="Arial" w:hAnsi="Arial"/>
      <w:sz w:val="34"/>
    </w:rPr>
  </w:style>
  <w:style w:type="character" w:styleId="716">
    <w:name w:val="Heading 3 Char"/>
    <w:link w:val="889"/>
    <w:uiPriority w:val="9"/>
    <w:rPr>
      <w:rFonts w:ascii="Arial" w:cs="Arial" w:eastAsia="Arial" w:hAnsi="Arial"/>
      <w:sz w:val="30"/>
      <w:szCs w:val="30"/>
    </w:rPr>
  </w:style>
  <w:style w:type="character" w:styleId="717">
    <w:name w:val="Heading 4 Char"/>
    <w:link w:val="890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718">
    <w:name w:val="Heading 5 Char"/>
    <w:link w:val="891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719">
    <w:name w:val="Heading 6 Char"/>
    <w:link w:val="892"/>
    <w:uiPriority w:val="9"/>
    <w:rPr>
      <w:rFonts w:ascii="Arial" w:cs="Arial" w:eastAsia="Arial" w:hAnsi="Arial"/>
      <w:b w:val="1"/>
      <w:bCs w:val="1"/>
      <w:sz w:val="22"/>
      <w:szCs w:val="22"/>
    </w:rPr>
  </w:style>
  <w:style w:type="paragraph" w:styleId="720">
    <w:name w:val="Heading 7"/>
    <w:basedOn w:val="885"/>
    <w:next w:val="885"/>
    <w:link w:val="721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721">
    <w:name w:val="Heading 7 Char"/>
    <w:link w:val="720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722">
    <w:name w:val="Heading 8"/>
    <w:basedOn w:val="885"/>
    <w:next w:val="885"/>
    <w:link w:val="723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character" w:styleId="723">
    <w:name w:val="Heading 8 Char"/>
    <w:link w:val="722"/>
    <w:uiPriority w:val="9"/>
    <w:rPr>
      <w:rFonts w:ascii="Arial" w:cs="Arial" w:eastAsia="Arial" w:hAnsi="Arial"/>
      <w:i w:val="1"/>
      <w:iCs w:val="1"/>
      <w:sz w:val="22"/>
      <w:szCs w:val="22"/>
    </w:rPr>
  </w:style>
  <w:style w:type="paragraph" w:styleId="724">
    <w:name w:val="Heading 9"/>
    <w:basedOn w:val="885"/>
    <w:next w:val="885"/>
    <w:link w:val="725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725">
    <w:name w:val="Heading 9 Char"/>
    <w:link w:val="724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726">
    <w:name w:val="List Paragraph"/>
    <w:basedOn w:val="885"/>
    <w:uiPriority w:val="34"/>
    <w:qFormat w:val="1"/>
    <w:pPr>
      <w:ind w:left="720"/>
      <w:contextualSpacing w:val="1"/>
    </w:pPr>
  </w:style>
  <w:style w:type="table" w:styleId="727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728">
    <w:name w:val="No Spacing"/>
    <w:uiPriority w:val="1"/>
    <w:qFormat w:val="1"/>
    <w:pPr>
      <w:spacing w:after="0" w:before="0" w:line="240" w:lineRule="auto"/>
    </w:pPr>
  </w:style>
  <w:style w:type="character" w:styleId="729">
    <w:name w:val="Title Char"/>
    <w:link w:val="893"/>
    <w:uiPriority w:val="10"/>
    <w:rPr>
      <w:sz w:val="48"/>
      <w:szCs w:val="48"/>
    </w:rPr>
  </w:style>
  <w:style w:type="character" w:styleId="730">
    <w:name w:val="Subtitle Char"/>
    <w:link w:val="894"/>
    <w:uiPriority w:val="11"/>
    <w:rPr>
      <w:sz w:val="24"/>
      <w:szCs w:val="24"/>
    </w:rPr>
  </w:style>
  <w:style w:type="paragraph" w:styleId="731">
    <w:name w:val="Quote"/>
    <w:basedOn w:val="885"/>
    <w:next w:val="885"/>
    <w:link w:val="732"/>
    <w:uiPriority w:val="29"/>
    <w:qFormat w:val="1"/>
    <w:pPr>
      <w:ind w:left="720" w:right="720"/>
    </w:pPr>
    <w:rPr>
      <w:i w:val="1"/>
    </w:rPr>
  </w:style>
  <w:style w:type="character" w:styleId="732">
    <w:name w:val="Quote Char"/>
    <w:link w:val="731"/>
    <w:uiPriority w:val="29"/>
    <w:rPr>
      <w:i w:val="1"/>
    </w:rPr>
  </w:style>
  <w:style w:type="paragraph" w:styleId="733">
    <w:name w:val="Intense Quote"/>
    <w:basedOn w:val="885"/>
    <w:next w:val="885"/>
    <w:link w:val="734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  <w:contextualSpacing w:val="0"/>
    </w:pPr>
    <w:rPr>
      <w:i w:val="1"/>
    </w:rPr>
  </w:style>
  <w:style w:type="character" w:styleId="734">
    <w:name w:val="Intense Quote Char"/>
    <w:link w:val="733"/>
    <w:uiPriority w:val="30"/>
    <w:rPr>
      <w:i w:val="1"/>
    </w:rPr>
  </w:style>
  <w:style w:type="paragraph" w:styleId="735">
    <w:name w:val="Header"/>
    <w:basedOn w:val="885"/>
    <w:link w:val="736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736">
    <w:name w:val="Header Char"/>
    <w:link w:val="735"/>
    <w:uiPriority w:val="99"/>
  </w:style>
  <w:style w:type="paragraph" w:styleId="737">
    <w:name w:val="Footer"/>
    <w:basedOn w:val="885"/>
    <w:link w:val="740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738">
    <w:name w:val="Footer Char"/>
    <w:link w:val="737"/>
    <w:uiPriority w:val="99"/>
  </w:style>
  <w:style w:type="paragraph" w:styleId="739">
    <w:name w:val="Caption"/>
    <w:basedOn w:val="885"/>
    <w:next w:val="885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f81bd" w:themeColor="accent1"/>
      <w:sz w:val="18"/>
      <w:szCs w:val="18"/>
    </w:rPr>
  </w:style>
  <w:style w:type="character" w:styleId="740">
    <w:name w:val="Caption Char"/>
    <w:basedOn w:val="739"/>
    <w:link w:val="737"/>
    <w:uiPriority w:val="99"/>
  </w:style>
  <w:style w:type="table" w:styleId="741">
    <w:name w:val="Table Grid"/>
    <w:basedOn w:val="727"/>
    <w:uiPriority w:val="59"/>
    <w:pPr>
      <w:spacing w:after="0" w:line="240" w:lineRule="auto"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742">
    <w:name w:val="Table Grid Light"/>
    <w:basedOn w:val="727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743">
    <w:name w:val="Plain Table 1"/>
    <w:basedOn w:val="727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ffffff" w:fill="f2f2f2" w:themeColor="text1" w:themeFill="text1" w:themeFillTint="00000D" w:themeTint="00000D" w:val="clear"/>
      </w:tcPr>
    </w:tblStylePr>
    <w:tblStylePr w:type="band1Vert"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744">
    <w:name w:val="Plain Table 2"/>
    <w:basedOn w:val="727"/>
    <w:uiPriority w:val="59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745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rPr>
        <w:b w:val="1"/>
        <w:caps w:val="1"/>
        <w:color w:val="404040"/>
      </w:rPr>
    </w:tblStylePr>
    <w:tblStylePr w:type="lastRow">
      <w:rPr>
        <w:b w:val="1"/>
        <w:caps w:val="1"/>
        <w:color w:val="404040"/>
      </w:rPr>
    </w:tblStylePr>
  </w:style>
  <w:style w:type="table" w:styleId="746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47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right w:color="404040" w:space="0" w:sz="4" w:val="single"/>
        </w:tcBorders>
        <w:shd w:color="ffffff" w:val="clear"/>
      </w:tcPr>
    </w:tblStylePr>
    <w:tblStylePr w:type="firstRow">
      <w:rPr>
        <w:i w:val="1"/>
        <w:color w:val="404040"/>
      </w:r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left w:color="404040" w:space="0" w:sz="4" w:val="single"/>
        </w:tcBorders>
        <w:shd w:color="ffffff" w:val="clear"/>
      </w:tcPr>
    </w:tblStylePr>
    <w:tblStylePr w:type="lastRow">
      <w:rPr>
        <w:i w:val="1"/>
        <w:color w:val="404040"/>
      </w:r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48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tex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49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50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2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51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3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52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4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53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5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54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6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55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56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57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58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59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60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61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62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63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64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65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66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67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68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69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</w:tcBorders>
      </w:tcPr>
    </w:tblStylePr>
  </w:style>
  <w:style w:type="table" w:styleId="770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ce6f1" w:themeColor="accent1" w:themeFill="accent1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ce6f1" w:themeColor="accent1" w:themeFill="accent1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fill="5d8dc2" w:themeColor="accent1" w:themeFill="accent1" w:themeFillTint="0000EA" w:themeTint="0000E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</w:tcBorders>
      </w:tcPr>
    </w:tblStylePr>
  </w:style>
  <w:style w:type="table" w:styleId="771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fill="d99694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772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fill="9bba59" w:themeColor="accent3" w:themeFill="accent3" w:themeFillTint="0000FE" w:themeTint="0000FE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</w:tcBorders>
      </w:tcPr>
    </w:tblStylePr>
  </w:style>
  <w:style w:type="table" w:styleId="773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fill="b2a1c6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774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fill="4bacc6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</w:tcBorders>
      </w:tcPr>
    </w:tblStylePr>
  </w:style>
  <w:style w:type="table" w:styleId="775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fill="f79646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</w:tcBorders>
      </w:tcPr>
    </w:tblStylePr>
  </w:style>
  <w:style w:type="table" w:styleId="776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bfbfbf" w:themeColor="text1" w:themeFill="text1" w:themeFillTint="000040" w:themeTint="000040" w:val="clear"/>
    </w:tblPr>
    <w:tblStylePr w:type="band1Horz">
      <w:tcPr>
        <w:shd w:color="ffffff" w:fill="8a8a8a" w:themeColor="text1" w:themeFill="text1" w:themeFillTint="000075" w:themeTint="000075" w:val="clear"/>
      </w:tcPr>
    </w:tblStylePr>
    <w:tblStylePr w:type="band1Vert">
      <w:tcPr>
        <w:shd w:color="ffffff" w:fill="8a8a8a" w:themeColor="text1" w:themeFill="tex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000000" w:themeColor="text1" w:themeFill="text1" w:val="clear"/>
      </w:tcPr>
    </w:tblStylePr>
  </w:style>
  <w:style w:type="table" w:styleId="777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5f1" w:themeColor="accent1" w:themeFill="accent1" w:themeFillTint="000034" w:themeTint="000034" w:val="clear"/>
    </w:tblPr>
    <w:tblStylePr w:type="band1Horz">
      <w:tcPr>
        <w:shd w:color="ffffff" w:fill="adc5e0" w:themeColor="accent1" w:themeFill="accent1" w:themeFillTint="000075" w:themeTint="000075" w:val="clear"/>
      </w:tcPr>
    </w:tblStylePr>
    <w:tblStylePr w:type="band1Vert">
      <w:tcPr>
        <w:shd w:color="ffffff" w:fill="adc5e0" w:themeColor="accent1" w:themeFill="accen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4f81bd" w:themeColor="accent1" w:themeFill="accent1" w:val="clear"/>
      </w:tcPr>
    </w:tblStylePr>
  </w:style>
  <w:style w:type="table" w:styleId="778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2dcdb" w:themeColor="accent2" w:themeFill="accent2" w:themeFillTint="000032" w:themeTint="000032" w:val="clear"/>
    </w:tblPr>
    <w:tblStylePr w:type="band1Horz">
      <w:tcPr>
        <w:shd w:color="ffffff" w:fill="e1adac" w:themeColor="accent2" w:themeFill="accent2" w:themeFillTint="000075" w:themeTint="000075" w:val="clear"/>
      </w:tcPr>
    </w:tblStylePr>
    <w:tblStylePr w:type="band1Vert">
      <w:tcPr>
        <w:shd w:color="ffffff" w:fill="e1adac" w:themeColor="accent2" w:themeFill="accent2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c0504d" w:themeColor="accent2" w:themeFill="accent2" w:val="clear"/>
      </w:tcPr>
    </w:tblStylePr>
  </w:style>
  <w:style w:type="table" w:styleId="779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af0dd" w:themeColor="accent3" w:themeFill="accent3" w:themeFillTint="000034" w:themeTint="000034" w:val="clear"/>
    </w:tblPr>
    <w:tblStylePr w:type="band1Horz">
      <w:tcPr>
        <w:shd w:color="ffffff" w:fill="d1dfb2" w:themeColor="accent3" w:themeFill="accent3" w:themeFillTint="000075" w:themeTint="000075" w:val="clear"/>
      </w:tcPr>
    </w:tblStylePr>
    <w:tblStylePr w:type="band1Vert">
      <w:tcPr>
        <w:shd w:color="ffffff" w:fill="d1dfb2" w:themeColor="accent3" w:themeFill="accent3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9bbb59" w:themeColor="accent3" w:themeFill="accent3" w:val="clear"/>
      </w:tcPr>
    </w:tblStylePr>
  </w:style>
  <w:style w:type="table" w:styleId="780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5dfec" w:themeColor="accent4" w:themeFill="accent4" w:themeFillTint="000034" w:themeTint="000034" w:val="clear"/>
    </w:tblPr>
    <w:tblStylePr w:type="band1Horz">
      <w:tcPr>
        <w:shd w:color="ffffff" w:fill="c4b7d4" w:themeColor="accent4" w:themeFill="accent4" w:themeFillTint="000075" w:themeTint="000075" w:val="clear"/>
      </w:tcPr>
    </w:tblStylePr>
    <w:tblStylePr w:type="band1Vert">
      <w:tcPr>
        <w:shd w:color="ffffff" w:fill="c4b7d4" w:themeColor="accent4" w:themeFill="accent4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8064a2" w:themeColor="accent4" w:themeFill="accent4" w:val="clear"/>
      </w:tcPr>
    </w:tblStylePr>
  </w:style>
  <w:style w:type="table" w:styleId="781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ef3" w:themeColor="accent5" w:themeFill="accent5" w:themeFillTint="000034" w:themeTint="000034" w:val="clear"/>
    </w:tblPr>
    <w:tblStylePr w:type="band1Horz">
      <w:tcPr>
        <w:shd w:color="ffffff" w:fill="abd9e4" w:themeColor="accent5" w:themeFill="accent5" w:themeFillTint="000075" w:themeTint="000075" w:val="clear"/>
      </w:tcPr>
    </w:tblStylePr>
    <w:tblStylePr w:type="band1Vert">
      <w:tcPr>
        <w:shd w:color="ffffff" w:fill="abd9e4" w:themeColor="accent5" w:themeFill="accent5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4bacc6" w:themeColor="accent5" w:themeFill="accent5" w:val="clear"/>
      </w:tcPr>
    </w:tblStylePr>
  </w:style>
  <w:style w:type="table" w:styleId="782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de9d8" w:themeColor="accent6" w:themeFill="accent6" w:themeFillTint="000034" w:themeTint="000034" w:val="clear"/>
    </w:tblPr>
    <w:tblStylePr w:type="band1Horz">
      <w:tcPr>
        <w:shd w:color="ffffff" w:fill="fbcda8" w:themeColor="accent6" w:themeFill="accent6" w:themeFillTint="000075" w:themeTint="000075" w:val="clear"/>
      </w:tcPr>
    </w:tblStylePr>
    <w:tblStylePr w:type="band1Vert">
      <w:tcPr>
        <w:shd w:color="ffffff" w:fill="fbcda8" w:themeColor="accent6" w:themeFill="accent6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f79646" w:themeColor="accent6" w:themeFill="accent6" w:val="clear"/>
      </w:tcPr>
    </w:tblStylePr>
  </w:style>
  <w:style w:type="table" w:styleId="783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 w:themeShade="000095" w:themeTint="00008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tcPr>
        <w:shd w:color="ffffff" w:fill="cbcbcb" w:themeColor="text1" w:themeFill="text1" w:themeFillTint="000034" w:themeTint="000034" w:val="clear"/>
      </w:tcPr>
    </w:tblStylePr>
    <w:tblStylePr w:type="band2Horz">
      <w:rPr>
        <w:rFonts w:ascii="Arial" w:hAnsi="Arial"/>
        <w:color w:val="404040" w:themeColor="text1" w:themeShade="000095" w:themeTint="000080"/>
        <w:sz w:val="22"/>
      </w:rPr>
    </w:tblStylePr>
    <w:tblStylePr w:type="firstCol">
      <w:rPr>
        <w:b w:val="1"/>
        <w:color w:val="4a4a4a" w:themeColor="text1" w:themeShade="000095" w:themeTint="000080"/>
      </w:rPr>
    </w:tblStylePr>
    <w:tblStylePr w:type="firstRow">
      <w:rPr>
        <w:b w:val="1"/>
        <w:color w:val="4a4a4a" w:themeColor="text1" w:themeShade="000095" w:themeTint="000080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b w:val="1"/>
        <w:color w:val="4a4a4a" w:themeColor="text1" w:themeShade="000095" w:themeTint="000080"/>
      </w:rPr>
    </w:tblStylePr>
    <w:tblStylePr w:type="lastRow">
      <w:rPr>
        <w:b w:val="1"/>
        <w:color w:val="4a4a4a" w:themeColor="text1" w:themeShade="000095" w:themeTint="000080"/>
      </w:rPr>
    </w:tblStylePr>
    <w:tblStylePr w:type="wholeTable">
      <w:rPr>
        <w:rFonts w:ascii="Arial" w:hAnsi="Arial"/>
        <w:color w:val="404040" w:themeColor="text1" w:themeShade="000095" w:themeTint="000080"/>
        <w:sz w:val="22"/>
      </w:rPr>
    </w:tblStylePr>
  </w:style>
  <w:style w:type="table" w:styleId="784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404040" w:themeColor="accent1" w:themeShade="000095" w:themeTint="00008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tcPr>
        <w:shd w:color="ffffff" w:fill="dae5f1" w:themeColor="accent1" w:themeFill="accent1" w:themeFillTint="000034" w:themeTint="000034" w:val="clear"/>
      </w:tcPr>
    </w:tblStylePr>
    <w:tblStylePr w:type="band2Horz">
      <w:rPr>
        <w:rFonts w:ascii="Arial" w:hAnsi="Arial"/>
        <w:color w:val="404040" w:themeColor="accent1" w:themeShade="000095" w:themeTint="000080"/>
        <w:sz w:val="22"/>
      </w:rPr>
    </w:tblStylePr>
    <w:tblStylePr w:type="firstCol">
      <w:rPr>
        <w:b w:val="1"/>
        <w:color w:val="3e70a3" w:themeColor="accent1" w:themeShade="000095" w:themeTint="000080"/>
      </w:rPr>
    </w:tblStylePr>
    <w:tblStylePr w:type="firstRow">
      <w:rPr>
        <w:b w:val="1"/>
        <w:color w:val="3e70a3" w:themeColor="accent1" w:themeShade="000095" w:themeTint="000080"/>
      </w:rPr>
      <w:tcPr>
        <w:tcBorders>
          <w:bottom w:color="000000" w:space="0" w:sz="12" w:themeColor="accent1" w:themeTint="000080" w:val="single"/>
        </w:tcBorders>
      </w:tcPr>
    </w:tblStylePr>
    <w:tblStylePr w:type="lastCol">
      <w:rPr>
        <w:b w:val="1"/>
        <w:color w:val="3e70a3" w:themeColor="accent1" w:themeShade="000095" w:themeTint="000080"/>
      </w:rPr>
    </w:tblStylePr>
    <w:tblStylePr w:type="lastRow">
      <w:rPr>
        <w:b w:val="1"/>
        <w:color w:val="3e70a3" w:themeColor="accent1" w:themeShade="000095" w:themeTint="000080"/>
      </w:rPr>
    </w:tblStylePr>
    <w:tblStylePr w:type="wholeTable">
      <w:rPr>
        <w:rFonts w:ascii="Arial" w:hAnsi="Arial"/>
        <w:color w:val="404040" w:themeColor="accent1" w:themeShade="000095" w:themeTint="000080"/>
        <w:sz w:val="22"/>
      </w:rPr>
    </w:tblStylePr>
  </w:style>
  <w:style w:type="table" w:styleId="785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tcPr>
        <w:shd w:color="ffffff" w:fill="f2dcdb" w:themeColor="accent2" w:themeFill="accent2" w:themeFillTint="000032" w:themeTint="000032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</w:tblStylePr>
    <w:tblStylePr w:type="wholeTable">
      <w:rPr>
        <w:rFonts w:ascii="Arial" w:hAnsi="Arial"/>
        <w:color w:val="404040" w:themeColor="accent2" w:themeShade="000095" w:themeTint="000097"/>
        <w:sz w:val="22"/>
      </w:rPr>
    </w:tblStylePr>
  </w:style>
  <w:style w:type="table" w:styleId="786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 w:themeColor="accent3" w:themeShade="000095" w:themeTint="0000FE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tcPr>
        <w:shd w:color="ffffff" w:fill="eaf0dd" w:themeColor="accent3" w:themeFill="accent3" w:themeFillTint="000034" w:themeTint="000034" w:val="clear"/>
      </w:tcPr>
    </w:tblStylePr>
    <w:tblStylePr w:type="band2Horz">
      <w:rPr>
        <w:rFonts w:ascii="Arial" w:hAnsi="Arial"/>
        <w:color w:val="404040" w:themeColor="accent3" w:themeShade="000095" w:themeTint="0000FE"/>
        <w:sz w:val="22"/>
      </w:rPr>
    </w:tblStylePr>
    <w:tblStylePr w:type="firstCol">
      <w:rPr>
        <w:b w:val="1"/>
        <w:color w:val="5c702f" w:themeColor="accent3" w:themeShade="000095" w:themeTint="0000FE"/>
      </w:rPr>
    </w:tblStylePr>
    <w:tblStylePr w:type="firstRow">
      <w:rPr>
        <w:b w:val="1"/>
        <w:color w:val="5c702f" w:themeColor="accent3" w:themeShade="000095" w:themeTint="0000FE"/>
      </w:rPr>
      <w:tcPr>
        <w:tcBorders>
          <w:bottom w:color="000000" w:space="0" w:sz="12" w:themeColor="accent3" w:themeTint="0000FE" w:val="single"/>
        </w:tcBorders>
      </w:tcPr>
    </w:tblStylePr>
    <w:tblStylePr w:type="lastCol">
      <w:rPr>
        <w:b w:val="1"/>
        <w:color w:val="5c702f" w:themeColor="accent3" w:themeShade="000095" w:themeTint="0000FE"/>
      </w:rPr>
    </w:tblStylePr>
    <w:tblStylePr w:type="lastRow">
      <w:rPr>
        <w:b w:val="1"/>
        <w:color w:val="5c702f" w:themeColor="accent3" w:themeShade="000095" w:themeTint="0000FE"/>
      </w:rPr>
    </w:tblStylePr>
    <w:tblStylePr w:type="wholeTable">
      <w:rPr>
        <w:rFonts w:ascii="Arial" w:hAnsi="Arial"/>
        <w:color w:val="404040" w:themeColor="accent3" w:themeShade="000095" w:themeTint="0000FE"/>
        <w:sz w:val="22"/>
      </w:rPr>
    </w:tblStylePr>
  </w:style>
  <w:style w:type="table" w:styleId="787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tcPr>
        <w:shd w:color="ffffff" w:fill="e5dfec" w:themeColor="accent4" w:themeFill="accent4" w:themeFillTint="000034" w:themeTint="000034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</w:tblStylePr>
    <w:tblStylePr w:type="wholeTable">
      <w:rPr>
        <w:rFonts w:ascii="Arial" w:hAnsi="Arial"/>
        <w:color w:val="404040" w:themeColor="accent4" w:themeShade="000095" w:themeTint="00009A"/>
        <w:sz w:val="22"/>
      </w:rPr>
    </w:tblStylePr>
  </w:style>
  <w:style w:type="table" w:styleId="788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tcPr>
        <w:shd w:color="ffffff" w:fill="daeef3" w:themeColor="accent5" w:themeFill="accent5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5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789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tcPr>
        <w:shd w:color="ffffff" w:fill="fde9d8" w:themeColor="accent6" w:themeFill="accent6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6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790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tcPr>
        <w:shd w:color="ffffff" w:fill="f2f2f2" w:themeColor="text1" w:themeFill="text1" w:themeFillTint="00000D" w:themeTint="00000D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text1" w:themeTint="000080" w:val="single"/>
        </w:tcBorders>
        <w:shd w:color="ffffff" w:val="clear"/>
      </w:tcPr>
    </w:tblStylePr>
    <w:tblStylePr w:type="fir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val="none"/>
          <w:left w:color="000000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791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3e70a3" w:themeColor="accent1" w:themeShade="000095" w:themeTint="00008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tcPr>
        <w:shd w:color="ffffff" w:fill="dae5f1" w:themeColor="accent1" w:themeFill="accent1" w:themeFillTint="000034" w:themeTint="000034" w:val="clear"/>
      </w:tcPr>
    </w:tblStylePr>
    <w:tblStylePr w:type="band2Horz">
      <w:rPr>
        <w:rFonts w:ascii="Arial" w:hAnsi="Arial"/>
        <w:color w:val="3e70a3" w:themeColor="accen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1" w:themeTint="000080" w:val="single"/>
        </w:tcBorders>
        <w:shd w:color="ffffff" w:val="clear"/>
      </w:tcPr>
    </w:tblStylePr>
    <w:tblStylePr w:type="fir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color="000000" w:space="0" w:sz="4" w:val="none"/>
          <w:left w:color="000000" w:space="0" w:sz="4" w:themeColor="accent1" w:themeTint="00008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color="000000" w:space="0" w:sz="4" w:themeColor="accen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792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tcPr>
        <w:shd w:color="ffffff" w:fill="f2dcdb" w:themeColor="accent2" w:themeFill="accent2" w:themeFillTint="000032" w:themeTint="000032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2" w:themeTint="000097" w:val="single"/>
        </w:tcBorders>
        <w:shd w:color="ffffff" w:val="clear"/>
      </w:tcPr>
    </w:tblStylePr>
    <w:tblStylePr w:type="fir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val="none"/>
          <w:left w:color="000000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793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5c702f" w:themeColor="accent3" w:themeShade="000095" w:themeTint="0000FE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tcPr>
        <w:shd w:color="ffffff" w:fill="eaf0dd" w:themeColor="accent3" w:themeFill="accent3" w:themeFillTint="000034" w:themeTint="000034" w:val="clear"/>
      </w:tcPr>
    </w:tblStylePr>
    <w:tblStylePr w:type="band2Horz">
      <w:rPr>
        <w:rFonts w:ascii="Arial" w:hAnsi="Arial"/>
        <w:color w:val="5c702f" w:themeColor="accent3" w:themeShade="000095" w:themeTint="0000FE"/>
        <w:sz w:val="22"/>
      </w:rPr>
    </w:tblStylePr>
    <w:tblStylePr w:type="firstCol">
      <w:pPr>
        <w:jc w:val="right"/>
      </w:pPr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3" w:themeTint="0000FE" w:val="single"/>
        </w:tcBorders>
        <w:shd w:color="ffffff" w:val="clear"/>
      </w:tcPr>
    </w:tblStylePr>
    <w:tblStylePr w:type="fir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3" w:themeTint="0000FE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color="000000" w:space="0" w:sz="4" w:val="none"/>
          <w:left w:color="000000" w:space="0" w:sz="4" w:themeColor="accent3" w:themeTint="0000FE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794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tcPr>
        <w:shd w:color="ffffff" w:fill="e5dfec" w:themeColor="accent4" w:themeFill="accent4" w:themeFillTint="000034" w:themeTint="000034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4" w:themeTint="00009A" w:val="single"/>
        </w:tcBorders>
        <w:shd w:color="ffffff" w:val="clear"/>
      </w:tcPr>
    </w:tblStylePr>
    <w:tblStylePr w:type="fir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val="none"/>
          <w:left w:color="000000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795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266777" w:themeColor="accent5" w:themeShade="000095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tcPr>
        <w:shd w:color="ffffff" w:fill="daeef3" w:themeColor="accent5" w:themeFill="accent5" w:themeFillTint="000034" w:themeTint="000034" w:val="clear"/>
      </w:tcPr>
    </w:tblStylePr>
    <w:tblStylePr w:type="band2Horz">
      <w:rPr>
        <w:rFonts w:ascii="Arial" w:hAnsi="Arial"/>
        <w:color w:val="266777" w:themeColor="accent5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66777" w:themeColor="accent5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5" w:themeTint="000090" w:val="single"/>
        </w:tcBorders>
        <w:shd w:color="ffffff" w:val="clear"/>
      </w:tcPr>
    </w:tblStylePr>
    <w:tblStylePr w:type="firstRow">
      <w:rPr>
        <w:rFonts w:ascii="Arial" w:hAnsi="Arial"/>
        <w:b w:val="1"/>
        <w:color w:val="266777" w:themeColor="accent5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266777" w:themeColor="accent5" w:themeShade="000095"/>
        <w:sz w:val="22"/>
      </w:rPr>
      <w:tcPr>
        <w:tcBorders>
          <w:top w:color="000000" w:space="0" w:sz="4" w:val="none"/>
          <w:left w:color="000000" w:space="0" w:sz="4" w:themeColor="accent5" w:themeTint="00009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rPr>
        <w:rFonts w:ascii="Arial" w:hAnsi="Arial"/>
        <w:b w:val="1"/>
        <w:color w:val="266777" w:themeColor="accent5" w:themeShade="000095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796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b05307" w:themeColor="accent6" w:themeShade="000095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tcPr>
        <w:shd w:color="ffffff" w:fill="fde9d8" w:themeColor="accent6" w:themeFill="accent6" w:themeFillTint="000034" w:themeTint="000034" w:val="clear"/>
      </w:tcPr>
    </w:tblStylePr>
    <w:tblStylePr w:type="band2Horz">
      <w:rPr>
        <w:rFonts w:ascii="Arial" w:hAnsi="Arial"/>
        <w:color w:val="b05307" w:themeColor="accent6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b05307" w:themeColor="accent6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6" w:themeTint="000090" w:val="single"/>
        </w:tcBorders>
        <w:shd w:color="ffffff" w:val="clear"/>
      </w:tcPr>
    </w:tblStylePr>
    <w:tblStylePr w:type="firstRow">
      <w:rPr>
        <w:rFonts w:ascii="Arial" w:hAnsi="Arial"/>
        <w:b w:val="1"/>
        <w:color w:val="b05307" w:themeColor="accent6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b05307" w:themeColor="accent6" w:themeShade="000095"/>
        <w:sz w:val="22"/>
      </w:rPr>
      <w:tcPr>
        <w:tcBorders>
          <w:top w:color="000000" w:space="0" w:sz="4" w:val="none"/>
          <w:left w:color="000000" w:space="0" w:sz="4" w:themeColor="accent6" w:themeTint="00009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rPr>
        <w:rFonts w:ascii="Arial" w:hAnsi="Arial"/>
        <w:b w:val="1"/>
        <w:color w:val="b05307" w:themeColor="accent6" w:themeShade="000095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797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798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3e0ee" w:themeColor="accent1" w:themeFill="accent1" w:themeFillTint="000040" w:themeTint="000040" w:val="clear"/>
      </w:tcPr>
    </w:tblStylePr>
    <w:tblStylePr w:type="band1Vert">
      <w:tcPr>
        <w:shd w:color="ffffff" w:fill="d3e0ee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799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efd3d2" w:themeColor="accent2" w:themeFill="accent2" w:themeFillTint="000040" w:themeTint="000040" w:val="clear"/>
      </w:tcPr>
    </w:tblStylePr>
    <w:tblStylePr w:type="band1Vert">
      <w:tcPr>
        <w:shd w:color="ffffff" w:fill="efd3d2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00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e6eed5" w:themeColor="accent3" w:themeFill="accent3" w:themeFillTint="000040" w:themeTint="000040" w:val="clear"/>
      </w:tcPr>
    </w:tblStylePr>
    <w:tblStylePr w:type="band1Vert">
      <w:tcPr>
        <w:shd w:color="ffffff" w:fill="e6eed5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01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fd8e7" w:themeColor="accent4" w:themeFill="accent4" w:themeFillTint="000040" w:themeTint="000040" w:val="clear"/>
      </w:tcPr>
    </w:tblStylePr>
    <w:tblStylePr w:type="band1Vert">
      <w:tcPr>
        <w:shd w:color="ffffff" w:fill="dfd8e7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02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1eaf0" w:themeColor="accent5" w:themeFill="accent5" w:themeFillTint="000040" w:themeTint="000040" w:val="clear"/>
      </w:tcPr>
    </w:tblStylePr>
    <w:tblStylePr w:type="band1Vert">
      <w:tcPr>
        <w:shd w:color="ffffff" w:fill="d1eaf0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03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fce4d1" w:themeColor="accent6" w:themeFill="accent6" w:themeFillTint="000040" w:themeTint="000040" w:val="clear"/>
      </w:tcPr>
    </w:tblStylePr>
    <w:tblStylePr w:type="band1Vert">
      <w:tcPr>
        <w:shd w:color="ffffff" w:fill="fce4d1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04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</w:style>
  <w:style w:type="table" w:styleId="805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</w:style>
  <w:style w:type="table" w:styleId="806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</w:style>
  <w:style w:type="table" w:styleId="807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</w:style>
  <w:style w:type="table" w:styleId="808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</w:style>
  <w:style w:type="table" w:styleId="809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</w:style>
  <w:style w:type="table" w:styleId="810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</w:style>
  <w:style w:type="table" w:styleId="811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12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13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14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c3d69b" w:themeColor="accent3" w:themeFill="accent3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15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16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91cddc" w:themeColor="accent5" w:themeFill="accent5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17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9bf90" w:themeColor="accent6" w:themeFill="accent6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18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19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20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21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22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23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24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25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fill="7f7f7f" w:themeColor="text1" w:themeFill="text1" w:themeFillTint="000080" w:themeTint="000080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fill="7f7f7f" w:themeColor="text1" w:themeFill="text1" w:themeFillTint="000080" w:themeTint="000080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fill="4f81bd" w:themeColor="accent1" w:themeFill="accent1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4f81bd" w:themeColor="accent1" w:themeFill="accent1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fill="4f81bd" w:themeColor="accent1" w:themeFill="accent1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fill="d99694" w:themeColor="accent2" w:themeFill="accent2" w:themeFillTint="000097" w:themeTint="000097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fill="c3d69b" w:themeColor="accent3" w:themeFill="accent3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fill="b2a1c6" w:themeColor="accent4" w:themeFill="accent4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fill="91cddc" w:themeColor="accent5" w:themeFill="accent5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fill="f9bf90" w:themeColor="accent6" w:themeFill="accent6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 w:val="1"/>
        <w:color w:val="000000" w:themeColor="text1"/>
      </w:rPr>
    </w:tblStylePr>
    <w:tblStylePr w:type="firstRow">
      <w:rPr>
        <w:b w:val="1"/>
        <w:color w:val="000000" w:themeColor="text1"/>
      </w:rPr>
      <w:tcPr>
        <w:tcBorders>
          <w:bottom w:color="000000" w:space="0" w:sz="4" w:themeColor="text1" w:themeTint="000080" w:val="single"/>
        </w:tcBorders>
      </w:tcPr>
    </w:tblStylePr>
    <w:tblStylePr w:type="lastCol">
      <w:rPr>
        <w:b w:val="1"/>
        <w:color w:val="000000" w:themeColor="text1"/>
      </w:rPr>
    </w:tblStylePr>
    <w:tblStylePr w:type="lastRow">
      <w:rPr>
        <w:b w:val="1"/>
        <w:color w:val="000000" w:themeColor="text1"/>
      </w:rPr>
      <w:tcPr>
        <w:tcBorders>
          <w:top w:color="000000" w:space="0" w:sz="4" w:themeColor="text1" w:themeTint="000080" w:val="single"/>
        </w:tcBorders>
      </w:tcPr>
    </w:tblStylePr>
  </w:style>
  <w:style w:type="table" w:styleId="833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blStylePr w:type="band1Horz">
      <w:rPr>
        <w:rFonts w:ascii="Arial" w:hAnsi="Arial"/>
        <w:color w:val="404040" w:themeColor="accent1" w:themeShade="000095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tcPr>
        <w:shd w:color="ffffff" w:fill="d3e0ee" w:themeColor="accent1" w:themeFill="accent1" w:themeFillTint="000040" w:themeTint="000040" w:val="clear"/>
      </w:tcPr>
    </w:tblStylePr>
    <w:tblStylePr w:type="band2Horz">
      <w:rPr>
        <w:rFonts w:ascii="Arial" w:hAnsi="Arial"/>
        <w:color w:val="404040" w:themeColor="accent1" w:themeShade="000095"/>
        <w:sz w:val="22"/>
      </w:rPr>
    </w:tblStylePr>
    <w:tblStylePr w:type="firstCol">
      <w:rPr>
        <w:b w:val="1"/>
        <w:color w:val="2a4b71" w:themeColor="accent1" w:themeShade="000095"/>
      </w:rPr>
    </w:tblStylePr>
    <w:tblStylePr w:type="firstRow">
      <w:rPr>
        <w:b w:val="1"/>
        <w:color w:val="2a4b71" w:themeColor="accent1" w:themeShade="000095"/>
      </w:rPr>
      <w:tcPr>
        <w:tcBorders>
          <w:bottom w:color="000000" w:space="0" w:sz="4" w:themeColor="accent1" w:val="single"/>
        </w:tcBorders>
      </w:tcPr>
    </w:tblStylePr>
    <w:tblStylePr w:type="lastCol">
      <w:rPr>
        <w:b w:val="1"/>
        <w:color w:val="2a4b71" w:themeColor="accent1" w:themeShade="000095"/>
      </w:rPr>
    </w:tblStylePr>
    <w:tblStylePr w:type="lastRow">
      <w:rPr>
        <w:b w:val="1"/>
        <w:color w:val="2a4b71" w:themeColor="accent1" w:themeShade="000095"/>
      </w:rPr>
      <w:tcPr>
        <w:tcBorders>
          <w:top w:color="000000" w:space="0" w:sz="4" w:themeColor="accent1" w:val="single"/>
        </w:tcBorders>
      </w:tcPr>
    </w:tblStylePr>
  </w:style>
  <w:style w:type="table" w:styleId="834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tcPr>
        <w:shd w:color="ffffff" w:fill="efd3d2" w:themeColor="accent2" w:themeFill="accent2" w:themeFillTint="000040" w:themeTint="000040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4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835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blStylePr w:type="band1Horz">
      <w:rPr>
        <w:rFonts w:ascii="Arial" w:hAnsi="Arial"/>
        <w:color w:val="404040" w:themeColor="accent3" w:themeShade="000095" w:themeTint="000098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tcPr>
        <w:shd w:color="ffffff" w:fill="e6eed5" w:themeColor="accent3" w:themeFill="accent3" w:themeFillTint="000040" w:themeTint="000040" w:val="clear"/>
      </w:tcPr>
    </w:tblStylePr>
    <w:tblStylePr w:type="band2Horz">
      <w:rPr>
        <w:rFonts w:ascii="Arial" w:hAnsi="Arial"/>
        <w:color w:val="404040" w:themeColor="accent3" w:themeShade="000095" w:themeTint="000098"/>
        <w:sz w:val="22"/>
      </w:rPr>
    </w:tblStylePr>
    <w:tblStylePr w:type="firstCol">
      <w:rPr>
        <w:b w:val="1"/>
        <w:color w:val="7c983f" w:themeColor="accent3" w:themeShade="000095" w:themeTint="000098"/>
      </w:rPr>
    </w:tblStylePr>
    <w:tblStylePr w:type="firstRow">
      <w:rPr>
        <w:b w:val="1"/>
        <w:color w:val="7c983f" w:themeColor="accent3" w:themeShade="000095" w:themeTint="000098"/>
      </w:rPr>
      <w:tcPr>
        <w:tcBorders>
          <w:bottom w:color="000000" w:space="0" w:sz="4" w:themeColor="accent3" w:themeTint="000098" w:val="single"/>
        </w:tcBorders>
      </w:tcPr>
    </w:tblStylePr>
    <w:tblStylePr w:type="lastCol">
      <w:rPr>
        <w:b w:val="1"/>
        <w:color w:val="7c983f" w:themeColor="accent3" w:themeShade="000095" w:themeTint="000098"/>
      </w:rPr>
    </w:tblStylePr>
    <w:tblStylePr w:type="lastRow">
      <w:rPr>
        <w:b w:val="1"/>
        <w:color w:val="7c983f" w:themeColor="accent3" w:themeShade="000095" w:themeTint="000098"/>
      </w:rPr>
      <w:tcPr>
        <w:tcBorders>
          <w:top w:color="000000" w:space="0" w:sz="4" w:themeColor="accent3" w:themeTint="000098" w:val="single"/>
        </w:tcBorders>
      </w:tcPr>
    </w:tblStylePr>
  </w:style>
  <w:style w:type="table" w:styleId="836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tcPr>
        <w:shd w:color="ffffff" w:fill="dfd8e7" w:themeColor="accent4" w:themeFill="accent4" w:themeFillTint="000040" w:themeTint="000040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4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837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blStylePr w:type="band1Horz">
      <w:rPr>
        <w:rFonts w:ascii="Arial" w:hAnsi="Arial"/>
        <w:color w:val="404040" w:themeColor="accent5" w:themeShade="000095" w:themeTint="00009A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tcPr>
        <w:shd w:color="ffffff" w:fill="d1eaf0" w:themeColor="accent5" w:themeFill="accent5" w:themeFillTint="000040" w:themeTint="000040" w:val="clear"/>
      </w:tcPr>
    </w:tblStylePr>
    <w:tblStylePr w:type="band2Horz">
      <w:rPr>
        <w:rFonts w:ascii="Arial" w:hAnsi="Arial"/>
        <w:color w:val="404040" w:themeColor="accent5" w:themeShade="000095" w:themeTint="00009A"/>
        <w:sz w:val="22"/>
      </w:rPr>
    </w:tblStylePr>
    <w:tblStylePr w:type="firstCol">
      <w:rPr>
        <w:b w:val="1"/>
        <w:color w:val="338aa0" w:themeColor="accent5" w:themeShade="000095" w:themeTint="00009A"/>
      </w:rPr>
    </w:tblStylePr>
    <w:tblStylePr w:type="firstRow">
      <w:rPr>
        <w:b w:val="1"/>
        <w:color w:val="338aa0" w:themeColor="accent5" w:themeShade="000095" w:themeTint="00009A"/>
      </w:rPr>
      <w:tcPr>
        <w:tcBorders>
          <w:bottom w:color="000000" w:space="0" w:sz="4" w:themeColor="accent5" w:themeTint="00009A" w:val="single"/>
        </w:tcBorders>
      </w:tcPr>
    </w:tblStylePr>
    <w:tblStylePr w:type="lastCol">
      <w:rPr>
        <w:b w:val="1"/>
        <w:color w:val="338aa0" w:themeColor="accent5" w:themeShade="000095" w:themeTint="00009A"/>
      </w:rPr>
    </w:tblStylePr>
    <w:tblStylePr w:type="lastRow">
      <w:rPr>
        <w:b w:val="1"/>
        <w:color w:val="338aa0" w:themeColor="accent5" w:themeShade="000095" w:themeTint="00009A"/>
      </w:rPr>
      <w:tcPr>
        <w:tcBorders>
          <w:top w:color="000000" w:space="0" w:sz="4" w:themeColor="accent5" w:themeTint="00009A" w:val="single"/>
        </w:tcBorders>
      </w:tcPr>
    </w:tblStylePr>
  </w:style>
  <w:style w:type="table" w:styleId="838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blStylePr w:type="band1Horz">
      <w:rPr>
        <w:rFonts w:ascii="Arial" w:hAnsi="Arial"/>
        <w:color w:val="404040" w:themeColor="accent6" w:themeShade="000095" w:themeTint="000098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tcPr>
        <w:shd w:color="ffffff" w:fill="fce4d1" w:themeColor="accent6" w:themeFill="accent6" w:themeFillTint="000040" w:themeTint="000040" w:val="clear"/>
      </w:tcPr>
    </w:tblStylePr>
    <w:tblStylePr w:type="band2Horz">
      <w:rPr>
        <w:rFonts w:ascii="Arial" w:hAnsi="Arial"/>
        <w:color w:val="404040" w:themeColor="accent6" w:themeShade="000095" w:themeTint="000098"/>
        <w:sz w:val="22"/>
      </w:rPr>
    </w:tblStylePr>
    <w:tblStylePr w:type="firstCol">
      <w:rPr>
        <w:b w:val="1"/>
        <w:color w:val="d9680c" w:themeColor="accent6" w:themeShade="000095" w:themeTint="000098"/>
      </w:rPr>
    </w:tblStylePr>
    <w:tblStylePr w:type="firstRow">
      <w:rPr>
        <w:b w:val="1"/>
        <w:color w:val="d9680c" w:themeColor="accent6" w:themeShade="000095" w:themeTint="000098"/>
      </w:rPr>
      <w:tcPr>
        <w:tcBorders>
          <w:bottom w:color="000000" w:space="0" w:sz="4" w:themeColor="accent6" w:themeTint="000098" w:val="single"/>
        </w:tcBorders>
      </w:tcPr>
    </w:tblStylePr>
    <w:tblStylePr w:type="lastCol">
      <w:rPr>
        <w:b w:val="1"/>
        <w:color w:val="d9680c" w:themeColor="accent6" w:themeShade="000095" w:themeTint="000098"/>
      </w:rPr>
    </w:tblStylePr>
    <w:tblStylePr w:type="lastRow">
      <w:rPr>
        <w:b w:val="1"/>
        <w:color w:val="d9680c" w:themeColor="accent6" w:themeShade="000095" w:themeTint="000098"/>
      </w:rPr>
      <w:tcPr>
        <w:tcBorders>
          <w:top w:color="000000" w:space="0" w:sz="4" w:themeColor="accent6" w:themeTint="000098" w:val="single"/>
        </w:tcBorders>
      </w:tcPr>
    </w:tblStylePr>
  </w:style>
  <w:style w:type="table" w:styleId="839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text1" w:themeTint="000080" w:val="single"/>
        </w:tcBorders>
        <w:shd w:color="ffffff" w:val="clear"/>
      </w:tcPr>
    </w:tblStylePr>
    <w:tblStylePr w:type="fir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val="none"/>
          <w:left w:color="000000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4a4a4a" w:themeColor="text1" w:themeShade="000095" w:themeTint="000080"/>
        <w:sz w:val="22"/>
      </w:rPr>
    </w:tblStylePr>
  </w:style>
  <w:style w:type="table" w:styleId="840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blStylePr w:type="band1Horz">
      <w:rPr>
        <w:rFonts w:ascii="Arial" w:hAnsi="Arial"/>
        <w:color w:val="2a4b71" w:themeColor="accent1" w:themeShade="000095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tcPr>
        <w:shd w:color="ffffff" w:fill="d3e0ee" w:themeColor="accent1" w:themeFill="accent1" w:themeFillTint="000040" w:themeTint="000040" w:val="clear"/>
      </w:tcPr>
    </w:tblStylePr>
    <w:tblStylePr w:type="band2Horz">
      <w:rPr>
        <w:rFonts w:ascii="Arial" w:hAnsi="Arial"/>
        <w:color w:val="2a4b71" w:themeColor="accent1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1" w:val="single"/>
        </w:tcBorders>
        <w:shd w:color="ffffff" w:val="clear"/>
      </w:tcPr>
    </w:tblStylePr>
    <w:tblStylePr w:type="firstRow"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val="none"/>
          <w:left w:color="000000" w:space="0" w:sz="4" w:themeColor="accent1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2a4b71" w:themeColor="accent1" w:themeShade="000095"/>
        <w:sz w:val="22"/>
      </w:rPr>
    </w:tblStylePr>
  </w:style>
  <w:style w:type="table" w:styleId="841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tcPr>
        <w:shd w:color="ffffff" w:fill="efd3d2" w:themeColor="accent2" w:themeFill="accent2" w:themeFillTint="000040" w:themeTint="000040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2" w:themeTint="000097" w:val="single"/>
        </w:tcBorders>
        <w:shd w:color="ffffff" w:val="clear"/>
      </w:tcPr>
    </w:tblStylePr>
    <w:tblStylePr w:type="fir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val="none"/>
          <w:left w:color="000000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9c3a37" w:themeColor="accent2" w:themeShade="000095" w:themeTint="000097"/>
        <w:sz w:val="22"/>
      </w:rPr>
    </w:tblStylePr>
  </w:style>
  <w:style w:type="table" w:styleId="842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7c983f" w:themeColor="accent3" w:themeShade="000095" w:themeTint="000098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tcPr>
        <w:shd w:color="ffffff" w:fill="e6eed5" w:themeColor="accent3" w:themeFill="accent3" w:themeFillTint="000040" w:themeTint="000040" w:val="clear"/>
      </w:tcPr>
    </w:tblStylePr>
    <w:tblStylePr w:type="band2Horz">
      <w:rPr>
        <w:rFonts w:ascii="Arial" w:hAnsi="Arial"/>
        <w:color w:val="7c983f" w:themeColor="accent3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3" w:themeTint="000098" w:val="single"/>
        </w:tcBorders>
        <w:shd w:color="ffffff" w:val="clear"/>
      </w:tcPr>
    </w:tblStylePr>
    <w:tblStylePr w:type="fir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3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val="none"/>
          <w:left w:color="000000" w:space="0" w:sz="4" w:themeColor="accent3" w:themeTint="000098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themeColor="accent3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7c983f" w:themeColor="accent3" w:themeShade="000095" w:themeTint="000098"/>
        <w:sz w:val="22"/>
      </w:rPr>
    </w:tblStylePr>
  </w:style>
  <w:style w:type="table" w:styleId="843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tcPr>
        <w:shd w:color="ffffff" w:fill="dfd8e7" w:themeColor="accent4" w:themeFill="accent4" w:themeFillTint="000040" w:themeTint="000040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4" w:themeTint="00009A" w:val="single"/>
        </w:tcBorders>
        <w:shd w:color="ffffff" w:val="clear"/>
      </w:tcPr>
    </w:tblStylePr>
    <w:tblStylePr w:type="fir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val="none"/>
          <w:left w:color="000000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664f82" w:themeColor="accent4" w:themeShade="000095" w:themeTint="00009A"/>
        <w:sz w:val="22"/>
      </w:rPr>
    </w:tblStylePr>
  </w:style>
  <w:style w:type="table" w:styleId="844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338aa0" w:themeColor="accent5" w:themeShade="000095" w:themeTint="00009A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tcPr>
        <w:shd w:color="ffffff" w:fill="d1eaf0" w:themeColor="accent5" w:themeFill="accent5" w:themeFillTint="000040" w:themeTint="000040" w:val="clear"/>
      </w:tcPr>
    </w:tblStylePr>
    <w:tblStylePr w:type="band2Horz">
      <w:rPr>
        <w:rFonts w:ascii="Arial" w:hAnsi="Arial"/>
        <w:color w:val="338aa0" w:themeColor="accent5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5" w:themeTint="00009A" w:val="single"/>
        </w:tcBorders>
        <w:shd w:color="ffffff" w:val="clear"/>
      </w:tcPr>
    </w:tblStylePr>
    <w:tblStylePr w:type="fir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5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val="none"/>
          <w:left w:color="000000" w:space="0" w:sz="4" w:themeColor="accent5" w:themeTint="00009A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themeColor="accent5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338aa0" w:themeColor="accent5" w:themeShade="000095" w:themeTint="00009A"/>
        <w:sz w:val="22"/>
      </w:rPr>
    </w:tblStylePr>
  </w:style>
  <w:style w:type="table" w:styleId="845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d9680c" w:themeColor="accent6" w:themeShade="000095" w:themeTint="000098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tcPr>
        <w:shd w:color="ffffff" w:fill="fce4d1" w:themeColor="accent6" w:themeFill="accent6" w:themeFillTint="000040" w:themeTint="000040" w:val="clear"/>
      </w:tcPr>
    </w:tblStylePr>
    <w:tblStylePr w:type="band2Horz">
      <w:rPr>
        <w:rFonts w:ascii="Arial" w:hAnsi="Arial"/>
        <w:color w:val="d9680c" w:themeColor="accent6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6" w:themeTint="000098" w:val="single"/>
        </w:tcBorders>
        <w:shd w:color="ffffff" w:val="clear"/>
      </w:tcPr>
    </w:tblStylePr>
    <w:tblStylePr w:type="fir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6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val="none"/>
          <w:left w:color="000000" w:space="0" w:sz="4" w:themeColor="accent6" w:themeTint="000098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themeColor="accent6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d9680c" w:themeColor="accent6" w:themeShade="000095" w:themeTint="000098"/>
        <w:sz w:val="22"/>
      </w:rPr>
    </w:tblStylePr>
  </w:style>
  <w:style w:type="table" w:styleId="846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</w:style>
  <w:style w:type="table" w:styleId="847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</w:style>
  <w:style w:type="table" w:styleId="848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</w:style>
  <w:style w:type="table" w:styleId="849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</w:style>
  <w:style w:type="table" w:styleId="850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</w:style>
  <w:style w:type="table" w:styleId="851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</w:style>
  <w:style w:type="table" w:styleId="852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</w:style>
  <w:style w:type="table" w:styleId="853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</w:style>
  <w:style w:type="table" w:styleId="854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</w:style>
  <w:style w:type="table" w:styleId="855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</w:style>
  <w:style w:type="table" w:styleId="856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</w:style>
  <w:style w:type="table" w:styleId="857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</w:style>
  <w:style w:type="table" w:styleId="858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</w:style>
  <w:style w:type="table" w:styleId="859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</w:style>
  <w:style w:type="table" w:styleId="860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text1" w:themeTint="000080" w:val="single"/>
        </w:tcBorders>
      </w:tcPr>
    </w:tblStylePr>
  </w:style>
  <w:style w:type="table" w:styleId="861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1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1" w:val="single"/>
        </w:tcBorders>
      </w:tcPr>
    </w:tblStylePr>
  </w:style>
  <w:style w:type="table" w:styleId="862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2" w:themeTint="000097" w:val="single"/>
        </w:tcBorders>
      </w:tcPr>
    </w:tblStylePr>
  </w:style>
  <w:style w:type="table" w:styleId="863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3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3" w:themeTint="000098" w:val="single"/>
        </w:tcBorders>
      </w:tcPr>
    </w:tblStylePr>
  </w:style>
  <w:style w:type="table" w:styleId="864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4" w:themeTint="00009A" w:val="single"/>
        </w:tcBorders>
      </w:tcPr>
    </w:tblStylePr>
  </w:style>
  <w:style w:type="table" w:styleId="865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5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5" w:themeTint="00009A" w:val="single"/>
        </w:tcBorders>
      </w:tcPr>
    </w:tblStylePr>
  </w:style>
  <w:style w:type="table" w:styleId="866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6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6" w:themeTint="000098" w:val="single"/>
        </w:tcBorders>
      </w:tcPr>
    </w:tblStylePr>
  </w:style>
  <w:style w:type="character" w:styleId="867">
    <w:name w:val="Hyperlink"/>
    <w:uiPriority w:val="99"/>
    <w:unhideWhenUsed w:val="1"/>
    <w:rPr>
      <w:color w:val="0000ff" w:themeColor="hyperlink"/>
      <w:u w:val="single"/>
    </w:rPr>
  </w:style>
  <w:style w:type="paragraph" w:styleId="868">
    <w:name w:val="footnote text"/>
    <w:basedOn w:val="885"/>
    <w:link w:val="869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869">
    <w:name w:val="Footnote Text Char"/>
    <w:link w:val="868"/>
    <w:uiPriority w:val="99"/>
    <w:rPr>
      <w:sz w:val="18"/>
    </w:rPr>
  </w:style>
  <w:style w:type="character" w:styleId="870">
    <w:name w:val="footnote reference"/>
    <w:uiPriority w:val="99"/>
    <w:unhideWhenUsed w:val="1"/>
    <w:rPr>
      <w:vertAlign w:val="superscript"/>
    </w:rPr>
  </w:style>
  <w:style w:type="paragraph" w:styleId="871">
    <w:name w:val="endnote text"/>
    <w:basedOn w:val="885"/>
    <w:link w:val="872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872">
    <w:name w:val="Endnote Text Char"/>
    <w:link w:val="871"/>
    <w:uiPriority w:val="99"/>
    <w:rPr>
      <w:sz w:val="20"/>
    </w:rPr>
  </w:style>
  <w:style w:type="character" w:styleId="873">
    <w:name w:val="endnote reference"/>
    <w:uiPriority w:val="99"/>
    <w:semiHidden w:val="1"/>
    <w:unhideWhenUsed w:val="1"/>
    <w:rPr>
      <w:vertAlign w:val="superscript"/>
    </w:rPr>
  </w:style>
  <w:style w:type="paragraph" w:styleId="874">
    <w:name w:val="toc 1"/>
    <w:basedOn w:val="885"/>
    <w:next w:val="885"/>
    <w:uiPriority w:val="39"/>
    <w:unhideWhenUsed w:val="1"/>
    <w:pPr>
      <w:spacing w:after="57"/>
      <w:ind w:left="0" w:right="0" w:firstLine="0"/>
    </w:pPr>
  </w:style>
  <w:style w:type="paragraph" w:styleId="875">
    <w:name w:val="toc 2"/>
    <w:basedOn w:val="885"/>
    <w:next w:val="885"/>
    <w:uiPriority w:val="39"/>
    <w:unhideWhenUsed w:val="1"/>
    <w:pPr>
      <w:spacing w:after="57"/>
      <w:ind w:left="283" w:right="0" w:firstLine="0"/>
    </w:pPr>
  </w:style>
  <w:style w:type="paragraph" w:styleId="876">
    <w:name w:val="toc 3"/>
    <w:basedOn w:val="885"/>
    <w:next w:val="885"/>
    <w:uiPriority w:val="39"/>
    <w:unhideWhenUsed w:val="1"/>
    <w:pPr>
      <w:spacing w:after="57"/>
      <w:ind w:left="567" w:right="0" w:firstLine="0"/>
    </w:pPr>
  </w:style>
  <w:style w:type="paragraph" w:styleId="877">
    <w:name w:val="toc 4"/>
    <w:basedOn w:val="885"/>
    <w:next w:val="885"/>
    <w:uiPriority w:val="39"/>
    <w:unhideWhenUsed w:val="1"/>
    <w:pPr>
      <w:spacing w:after="57"/>
      <w:ind w:left="850" w:right="0" w:firstLine="0"/>
    </w:pPr>
  </w:style>
  <w:style w:type="paragraph" w:styleId="878">
    <w:name w:val="toc 5"/>
    <w:basedOn w:val="885"/>
    <w:next w:val="885"/>
    <w:uiPriority w:val="39"/>
    <w:unhideWhenUsed w:val="1"/>
    <w:pPr>
      <w:spacing w:after="57"/>
      <w:ind w:left="1134" w:right="0" w:firstLine="0"/>
    </w:pPr>
  </w:style>
  <w:style w:type="paragraph" w:styleId="879">
    <w:name w:val="toc 6"/>
    <w:basedOn w:val="885"/>
    <w:next w:val="885"/>
    <w:uiPriority w:val="39"/>
    <w:unhideWhenUsed w:val="1"/>
    <w:pPr>
      <w:spacing w:after="57"/>
      <w:ind w:left="1417" w:right="0" w:firstLine="0"/>
    </w:pPr>
  </w:style>
  <w:style w:type="paragraph" w:styleId="880">
    <w:name w:val="toc 7"/>
    <w:basedOn w:val="885"/>
    <w:next w:val="885"/>
    <w:uiPriority w:val="39"/>
    <w:unhideWhenUsed w:val="1"/>
    <w:pPr>
      <w:spacing w:after="57"/>
      <w:ind w:left="1701" w:right="0" w:firstLine="0"/>
    </w:pPr>
  </w:style>
  <w:style w:type="paragraph" w:styleId="881">
    <w:name w:val="toc 8"/>
    <w:basedOn w:val="885"/>
    <w:next w:val="885"/>
    <w:uiPriority w:val="39"/>
    <w:unhideWhenUsed w:val="1"/>
    <w:pPr>
      <w:spacing w:after="57"/>
      <w:ind w:left="1984" w:right="0" w:firstLine="0"/>
    </w:pPr>
  </w:style>
  <w:style w:type="paragraph" w:styleId="882">
    <w:name w:val="toc 9"/>
    <w:basedOn w:val="885"/>
    <w:next w:val="885"/>
    <w:uiPriority w:val="39"/>
    <w:unhideWhenUsed w:val="1"/>
    <w:pPr>
      <w:spacing w:after="57"/>
      <w:ind w:left="2268" w:right="0" w:firstLine="0"/>
    </w:pPr>
  </w:style>
  <w:style w:type="paragraph" w:styleId="883">
    <w:name w:val="TOC Heading"/>
    <w:uiPriority w:val="39"/>
    <w:unhideWhenUsed w:val="1"/>
  </w:style>
  <w:style w:type="paragraph" w:styleId="884">
    <w:name w:val="table of figures"/>
    <w:basedOn w:val="885"/>
    <w:next w:val="885"/>
    <w:uiPriority w:val="99"/>
    <w:unhideWhenUsed w:val="1"/>
    <w:pPr>
      <w:spacing w:after="0" w:afterAutospacing="0"/>
    </w:pPr>
  </w:style>
  <w:style w:type="table" w:styleId="886" w:default="1">
    <w:name w:val="Table Normal"/>
    <w:tblPr/>
  </w:style>
  <w:style w:type="character" w:styleId="895" w:default="1">
    <w:name w:val="Default Paragraph Font"/>
    <w:uiPriority w:val="1"/>
    <w:semiHidden w:val="1"/>
    <w:unhideWhenUsed w:val="1"/>
  </w:style>
  <w:style w:type="numbering" w:styleId="896" w:default="1">
    <w:name w:val="No List"/>
    <w:uiPriority w:val="99"/>
    <w:semiHidden w:val="1"/>
    <w:unhideWhenUsed w:val="1"/>
  </w:style>
  <w:style w:type="table" w:styleId="1_363" w:customStyle="1">
    <w:name w:val="StGen1"/>
    <w:pPr>
      <w:keepNext w:val="0"/>
      <w:keepLines w:val="0"/>
      <w:pageBreakBefore w:val="0"/>
      <w:widowControl w:val="1"/>
      <w:suppressLineNumbers w:val="0"/>
      <w:pBdr>
        <w:top w:color="000000" w:space="0" w:sz="4" w:val="none"/>
        <w:left w:color="000000" w:space="0" w:sz="4" w:val="none"/>
        <w:bottom w:color="000000" w:space="0" w:sz="4" w:val="none"/>
        <w:right w:color="000000" w:space="0" w:sz="4" w:val="none"/>
        <w:between w:color="000000" w:space="0" w:sz="4" w:val="none"/>
      </w:pBdr>
      <w:shd w:color="000000" w:val="nil"/>
      <w:spacing w:after="0" w:afterAutospacing="0" w:before="0" w:beforeAutospacing="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 w:hint="default"/>
      <w:color w:val="auto"/>
      <w:spacing w:val="0"/>
      <w:position w:val="0"/>
      <w:sz w:val="24"/>
      <w:szCs w:val="24"/>
      <w:highlight w:val="none"/>
      <w:u w:val="none"/>
      <w:vertAlign w:val="baseline"/>
      <w:lang w:bidi="ar-SA" w:eastAsia="zh-CN" w:val="en-US"/>
    </w:rPr>
    <w:tblPr>
      <w:tblStyleRowBandSize w:val="1"/>
      <w:tblStyleColBandSize w:val="1"/>
      <w:tblW w:w="0.0" w:type="auto"/>
      <w:tblInd w:w="0.0" w:type="dxa"/>
      <w:tblBorders>
        <w:top w:color="000000" w:space="0" w:sz="4" w:val="none"/>
        <w:left w:color="000000" w:space="0" w:sz="4" w:val="none"/>
        <w:bottom w:color="000000" w:space="0" w:sz="4" w:val="none"/>
        <w:right w:color="000000" w:space="0" w:sz="4" w:val="none"/>
        <w:insideH w:color="000000" w:space="0" w:sz="4" w:val="none"/>
        <w:insideV w:color="000000" w:space="0" w:sz="4" w:val="none"/>
      </w:tblBorders>
      <w:tblLayout w:type="autofit"/>
      <w:tblCellMar>
        <w:top w:w="0.0" w:type="dxa"/>
        <w:left w:w="70.0" w:type="dxa"/>
        <w:bottom w:w="0.0" w:type="dxa"/>
        <w:right w:w="70.0" w:type="dxa"/>
      </w:tblCellMar>
    </w:tblPr>
    <w:trPr>
      <w:cantSplit w:val="0"/>
      <w:jc w:val="left"/>
    </w:trPr>
    <w:tcPr>
      <w:tcW w:w="0.0" w:type="auto"/>
      <w:hMerge w:val="restart"/>
      <w:vMerge w:val="restart"/>
      <w:vAlign w:val="top"/>
    </w:tcPr>
  </w:style>
  <w:style w:type="table" w:styleId="Table1">
    <w:basedOn w:val="TableNormal"/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000000"/>
      <w:sz w:val="24"/>
      <w:szCs w:val="24"/>
      <w:u w:val="none"/>
      <w:shd w:fill="auto" w:val="clear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top"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000000"/>
      <w:sz w:val="24"/>
      <w:szCs w:val="24"/>
      <w:u w:val="none"/>
      <w:shd w:fill="auto" w:val="clear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top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fNy3dcbdgiTj1YGDJx2T+RJTRQ==">CgMxLjAyCGguZ2pkZ3hzOAByITFHb194Si00S3kxZkpLNjJBT2QzckdFczFxN3F6QnRmSQ==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