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0" w:firstLine="0"/>
        <w:jc w:val="center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Formulário de Submissão do Projeto – Edital Nº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2"/>
          <w:szCs w:val="22"/>
          <w:rtl w:val="0"/>
        </w:rPr>
        <w:t xml:space="preserve">____/20___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– DG/IFC –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Fraiburgo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ETAPA 1 – Dados relativos ao projeto, conforme solicitado no SIGAA: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52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Dados gerais da proposta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execução: ____/____/20___ a ____/____/20___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Palavras-chave: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Coordenador(a) da proposta: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Conhecimento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Grande Área: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de Pesquisa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Grupo de Pesquisa: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 a qual a proposta está vinculada: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Comitê de Ética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Possui protocolo de pesquisa em Comitê de Ética?    (  ) Sim (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2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Dados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Resumida (até 15.000 caracteres):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Introdução/Justificativa (até 15.000 caracteres - Inclua na justificativa os benefícios esperados no processo ensino-aprendizagem dos alunos dos cursos técnicos (integrado ou subsequente) do IFC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Fraiburgo vinculados ao projeto. Explicite também o retorno para os cursos de graduação e/ou pós-graduação e para os professores da IFC em geral):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Geral e Específicos (até 15.000 caracteres):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Fundamentação Teórica (até 15.000 caracteres):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(até 15.000 caracteres):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Esperados (até 15.000 caracteres):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(até 15.000 caracteres):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52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Membros da equipe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Funçao: (    ) Coordenador (    )Colaborador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horaria semanal dedicada ao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Servidor Técnico-Administrativo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Funçao: (    ) Coordenador (    )Colaborador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horaria semanal dedicada ao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Membro Externo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Sexo: (    ) Masculino    (     ) Feminino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Formação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preencher apenas no SIGAA)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Vínculo com a Instituição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preencher apenas no SIGAA)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horaria semanal dedicada ao projeto</w:t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6.000000000002" w:type="dxa"/>
        <w:jc w:val="left"/>
        <w:tblInd w:w="-103.0" w:type="dxa"/>
        <w:tblLayout w:type="fixed"/>
        <w:tblLook w:val="0000"/>
      </w:tblPr>
      <w:tblGrid>
        <w:gridCol w:w="609"/>
        <w:gridCol w:w="662"/>
        <w:gridCol w:w="3766"/>
        <w:gridCol w:w="425"/>
        <w:gridCol w:w="426"/>
        <w:gridCol w:w="427"/>
        <w:gridCol w:w="426"/>
        <w:gridCol w:w="426"/>
        <w:gridCol w:w="425"/>
        <w:gridCol w:w="426"/>
        <w:gridCol w:w="427"/>
        <w:gridCol w:w="426"/>
        <w:gridCol w:w="425"/>
        <w:tblGridChange w:id="0">
          <w:tblGrid>
            <w:gridCol w:w="609"/>
            <w:gridCol w:w="662"/>
            <w:gridCol w:w="3766"/>
            <w:gridCol w:w="425"/>
            <w:gridCol w:w="426"/>
            <w:gridCol w:w="427"/>
            <w:gridCol w:w="426"/>
            <w:gridCol w:w="426"/>
            <w:gridCol w:w="425"/>
            <w:gridCol w:w="426"/>
            <w:gridCol w:w="427"/>
            <w:gridCol w:w="426"/>
            <w:gridCol w:w="42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4. Cronograma de Atividades DO PROJETO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Nº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Atividades planejadas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2024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-52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Anexar arquivos (inserir Anexo 1, anexo 2...):</w:t>
            </w:r>
          </w:p>
        </w:tc>
      </w:tr>
    </w:tbl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52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Outras fontes de financiamento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se será encaminhada proposta solicitando recursos de outras fontes de financiamento, especialmente agências de fomento públicas, bem como a contrapartida 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Etapa 2 – Dados relativos ao coordenador do projeto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52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coordenador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Servidor: (   )  servidor efetivo no IFC (   ) em licença (   ) aposentado  (   ) afastado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 com vínculo empregatício com outra instituição: (   ) Não   (   ) Sim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Qual?_____________________________________________________________________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currículo na Plataforma </w:t>
            </w:r>
            <w:r w:rsidDel="00000000" w:rsidR="00000000" w:rsidRPr="00000000">
              <w:rPr>
                <w:i w:val="1"/>
                <w:rtl w:val="0"/>
              </w:rPr>
              <w:t xml:space="preserve">Lattes</w:t>
            </w:r>
            <w:r w:rsidDel="00000000" w:rsidR="00000000" w:rsidRPr="00000000">
              <w:rPr>
                <w:rtl w:val="0"/>
              </w:rPr>
              <w:t xml:space="preserve"> atualizado em: ____/______/_______.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Formação: (   ) Graduação (    ) Especialista   (   )Mestrado   (   ) Doutorado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Área: ____________________________________________________________________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Atesto (   ) adimplência ou (   ) inadimplência com os programas institucionais de apoio a pesquisa. Justifique. ____________________________________________________</w:t>
            </w:r>
          </w:p>
          <w:p w:rsidR="00000000" w:rsidDel="00000000" w:rsidP="00000000" w:rsidRDefault="00000000" w:rsidRPr="00000000" w14:paraId="0000010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10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e assinatura do proponente (coordenador do projeto)</w:t>
            </w:r>
          </w:p>
          <w:p w:rsidR="00000000" w:rsidDel="00000000" w:rsidP="00000000" w:rsidRDefault="00000000" w:rsidRPr="00000000" w14:paraId="0000010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Declaração da Coordenação de Pesquisa e Direção-Geral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Na qualidade de representantes legais da Instituição, declaramos para fins de comprovação junto à Coordenação de Pesquisa e Inovação do IFC –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Fraiburgo, de acordo com os efeitos e sob as penas da lei, que as informações supramencionadas são verdadeiras, bem como ciência da submissão do projeto e solicitação de bolsas, conforme previsto no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3333"/>
                <w:sz w:val="22"/>
                <w:szCs w:val="22"/>
                <w:rtl w:val="0"/>
              </w:rPr>
              <w:t xml:space="preserve">Edital Nº ___/20___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Pede deferimento.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Fraiburgo, SC, _____ de _________________ de 20___.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529.0" w:type="dxa"/>
              <w:jc w:val="left"/>
              <w:tblLayout w:type="fixed"/>
              <w:tblLook w:val="0000"/>
            </w:tblPr>
            <w:tblGrid>
              <w:gridCol w:w="4764"/>
              <w:gridCol w:w="4765"/>
              <w:tblGridChange w:id="0">
                <w:tblGrid>
                  <w:gridCol w:w="4764"/>
                  <w:gridCol w:w="47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3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4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5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6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7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Coordenação de Pesquisa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8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9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A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C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Direção de Ensino, Pesquisa e Extensão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E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F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widowControl w:val="0"/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widowControl w:val="0"/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3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26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7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8">
                  <w:pPr>
                    <w:widowControl w:val="0"/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9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A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Direção-Geral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B">
                  <w:pPr>
                    <w:widowControl w:val="0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7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3"/>
        <w:szCs w:val="13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135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Rua Cruz e Souza, 100 – Centro</w:t>
    </w:r>
  </w:p>
  <w:p w:rsidR="00000000" w:rsidDel="00000000" w:rsidP="00000000" w:rsidRDefault="00000000" w:rsidRPr="00000000" w14:paraId="00000136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89580-000 Fraiburgo/SC</w:t>
    </w:r>
  </w:p>
  <w:p w:rsidR="00000000" w:rsidDel="00000000" w:rsidP="00000000" w:rsidRDefault="00000000" w:rsidRPr="00000000" w14:paraId="00000137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Fone/Fax: (49) 3202-8800</w:t>
    </w:r>
  </w:p>
  <w:p w:rsidR="00000000" w:rsidDel="00000000" w:rsidP="00000000" w:rsidRDefault="00000000" w:rsidRPr="00000000" w14:paraId="00000138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www.fraiburgo.ifc.edu.br</w:t>
    </w:r>
  </w:p>
  <w:p w:rsidR="00000000" w:rsidDel="00000000" w:rsidP="00000000" w:rsidRDefault="00000000" w:rsidRPr="00000000" w14:paraId="00000139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633.0" w:type="dxa"/>
      <w:jc w:val="left"/>
      <w:tblInd w:w="-70.0" w:type="dxa"/>
      <w:tblLayout w:type="fixed"/>
      <w:tblLook w:val="0000"/>
    </w:tblPr>
    <w:tblGrid>
      <w:gridCol w:w="3404"/>
      <w:gridCol w:w="6229"/>
      <w:tblGridChange w:id="0">
        <w:tblGrid>
          <w:gridCol w:w="3404"/>
          <w:gridCol w:w="6229"/>
        </w:tblGrid>
      </w:tblGridChange>
    </w:tblGrid>
    <w:tr>
      <w:trPr>
        <w:cantSplit w:val="0"/>
        <w:trHeight w:val="1140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12F">
          <w:pPr>
            <w:keepNext w:val="0"/>
            <w:keepLines w:val="0"/>
            <w:widowControl w:val="0"/>
            <w:shd w:fill="auto" w:val="clear"/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left" w:leader="none" w:pos="9218"/>
            </w:tabs>
            <w:spacing w:after="0" w:before="0" w:line="240" w:lineRule="auto"/>
            <w:ind w:left="-7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</wp:posOffset>
                </wp:positionH>
                <wp:positionV relativeFrom="paragraph">
                  <wp:posOffset>90805</wp:posOffset>
                </wp:positionV>
                <wp:extent cx="1867535" cy="62039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535" cy="620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130">
          <w:pPr>
            <w:keepNext w:val="0"/>
            <w:keepLines w:val="0"/>
            <w:widowControl w:val="0"/>
            <w:shd w:fill="auto" w:val="clear"/>
            <w:tabs>
              <w:tab w:val="center" w:leader="none" w:pos="4419"/>
              <w:tab w:val="right" w:leader="none" w:pos="8838"/>
              <w:tab w:val="left" w:leader="none" w:pos="9498"/>
            </w:tabs>
            <w:spacing w:after="0" w:before="6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131">
          <w:pPr>
            <w:keepNext w:val="0"/>
            <w:keepLines w:val="0"/>
            <w:widowControl w:val="0"/>
            <w:shd w:fill="auto" w:val="clear"/>
            <w:tabs>
              <w:tab w:val="center" w:leader="none" w:pos="4419"/>
              <w:tab w:val="right" w:leader="none" w:pos="8838"/>
              <w:tab w:val="left" w:leader="none" w:pos="9498"/>
            </w:tabs>
            <w:spacing w:after="0" w:before="6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132">
          <w:pPr>
            <w:keepNext w:val="0"/>
            <w:keepLines w:val="0"/>
            <w:widowControl w:val="0"/>
            <w:shd w:fill="auto" w:val="clear"/>
            <w:tabs>
              <w:tab w:val="center" w:leader="none" w:pos="4419"/>
              <w:tab w:val="right" w:leader="none" w:pos="8838"/>
              <w:tab w:val="left" w:leader="none" w:pos="9498"/>
            </w:tabs>
            <w:spacing w:after="0" w:before="6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INSTITUTO FEDERAL CATARINENSE</w:t>
          </w:r>
        </w:p>
      </w:tc>
    </w:tr>
  </w:tbl>
  <w:p w:rsidR="00000000" w:rsidDel="00000000" w:rsidP="00000000" w:rsidRDefault="00000000" w:rsidRPr="00000000" w14:paraId="00000133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Times New Roman" w:cs="Arial" w:eastAsia="NSimSun" w:hAnsi="Times New Roman"/>
      <w:color w:val="00000a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Times New Roman" w:cs="Arial" w:eastAsia="NSimSun" w:hAnsi="Times New Roman"/>
      <w:color w:val="00000a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VMryVbWOmnmT9L9Pa7SC3c29A==">CgMxLjA4AHIhMVV2WURRQWQ3TTRQXzJJWTAxdlJJeDBKbWtTcWJwY0th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