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1"/>
        </w:numPr>
        <w:ind w:left="0" w:hanging="0"/>
        <w:jc w:val="center"/>
        <w:rPr>
          <w:rFonts w:ascii="Arial" w:hAnsi="Arial" w:eastAsia="Arial" w:cs="Arial"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ANEXO II</w:t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Plano de atividades do bolsista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 xml:space="preserve"> – </w:t>
      </w:r>
      <w:r>
        <w:rPr>
          <w:rFonts w:eastAsia="Arial" w:cs="Arial" w:ascii="Arial" w:hAnsi="Arial"/>
          <w:b/>
          <w:color w:val="000000"/>
          <w:sz w:val="22"/>
          <w:szCs w:val="22"/>
        </w:rPr>
        <w:t>Edital N</w:t>
      </w:r>
      <w:r>
        <w:rPr>
          <w:rFonts w:eastAsia="Arial" w:cs="Arial" w:ascii="Arial" w:hAnsi="Arial"/>
          <w:b/>
          <w:color w:val="000000"/>
          <w:sz w:val="22"/>
          <w:szCs w:val="22"/>
          <w:shd w:fill="auto" w:val="clear"/>
        </w:rPr>
        <w:t xml:space="preserve">º </w:t>
      </w:r>
      <w:r>
        <w:rPr>
          <w:rFonts w:eastAsia="Arial" w:cs="Arial" w:ascii="Arial" w:hAnsi="Arial"/>
          <w:b/>
          <w:color w:val="000000"/>
          <w:sz w:val="22"/>
          <w:szCs w:val="22"/>
          <w:shd w:fill="auto" w:val="clear"/>
        </w:rPr>
        <w:t>02</w:t>
      </w:r>
      <w:r>
        <w:rPr>
          <w:rFonts w:eastAsia="Arial" w:cs="Arial" w:ascii="Arial" w:hAnsi="Arial"/>
          <w:b/>
          <w:color w:val="000000"/>
          <w:sz w:val="22"/>
          <w:szCs w:val="22"/>
          <w:shd w:fill="auto" w:val="clear"/>
        </w:rPr>
        <w:t>/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2024 – 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 xml:space="preserve">DG/IFC – </w:t>
      </w:r>
      <w:r>
        <w:rPr>
          <w:rFonts w:eastAsia="Arial" w:cs="Arial" w:ascii="Arial" w:hAnsi="Arial"/>
          <w:b/>
          <w:i/>
          <w:color w:val="000000" w:themeColor="text1"/>
          <w:sz w:val="22"/>
          <w:szCs w:val="22"/>
        </w:rPr>
        <w:t xml:space="preserve">Campus </w:t>
      </w:r>
      <w:r>
        <w:rPr>
          <w:rFonts w:eastAsia="Arial" w:cs="Arial" w:ascii="Arial" w:hAnsi="Arial"/>
          <w:b/>
          <w:color w:val="000000" w:themeColor="text1"/>
          <w:sz w:val="22"/>
          <w:szCs w:val="22"/>
        </w:rPr>
        <w:t>Fraiburgo</w:t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917"/>
        <w:tblW w:w="9638" w:type="dxa"/>
        <w:jc w:val="left"/>
        <w:tblInd w:w="-5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Dados do coordenador do projeto e dos bolsistas: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A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Título do Projeto: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color="auto" w:fill="auto"/>
              <w:spacing w:lineRule="auto" w:line="360" w:before="0" w:after="0"/>
              <w:ind w:left="0" w:right="0" w:hanging="0"/>
              <w:jc w:val="both"/>
              <w:rPr>
                <w:color w:val="00000A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Coordenador: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 - Nome do bolsista: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Curso do aluno: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E-mail: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bCs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Link do Currículo Lattes: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highlight w:val="none"/>
          <w:u w:val="non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923"/>
        <w:tblW w:w="9638" w:type="dxa"/>
        <w:jc w:val="left"/>
        <w:tblInd w:w="-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99"/>
        <w:gridCol w:w="676"/>
        <w:gridCol w:w="689"/>
        <w:gridCol w:w="690"/>
        <w:gridCol w:w="660"/>
        <w:gridCol w:w="645"/>
        <w:gridCol w:w="660"/>
        <w:gridCol w:w="690"/>
        <w:gridCol w:w="675"/>
        <w:gridCol w:w="653"/>
      </w:tblGrid>
      <w:tr>
        <w:trPr/>
        <w:tc>
          <w:tcPr>
            <w:tcW w:w="963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  <w:t>Cronograma de Atividades do Bolsista</w:t>
            </w:r>
          </w:p>
        </w:tc>
      </w:tr>
      <w:tr>
        <w:trPr>
          <w:trHeight w:val="792" w:hRule="atLeast"/>
        </w:trPr>
        <w:tc>
          <w:tcPr>
            <w:tcW w:w="359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57" w:before="278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tLeast" w:line="57" w:beforeAutospacing="0" w:before="142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Atividades a serem desenvolvidas</w:t>
            </w:r>
          </w:p>
        </w:tc>
        <w:tc>
          <w:tcPr>
            <w:tcW w:w="6038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57" w:beforeAutospacing="0" w:before="255" w:after="0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  <w:t>2024</w:t>
            </w:r>
          </w:p>
        </w:tc>
      </w:tr>
      <w:tr>
        <w:trPr>
          <w:trHeight w:val="792" w:hRule="atLeast"/>
        </w:trPr>
        <w:tc>
          <w:tcPr>
            <w:tcW w:w="359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ABR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MAI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JUN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JUL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AGO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SET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OUT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NOV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DEZ</w:t>
            </w:r>
          </w:p>
        </w:tc>
      </w:tr>
      <w:tr>
        <w:trPr/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II - Nome do colaborador voluntário (se houver):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Curso do aluno: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E-mail: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Link do Currículo Lattes</w:t>
      </w:r>
      <w:r>
        <w:rPr>
          <w:rFonts w:eastAsia="Arial" w:cs="Arial" w:ascii="Arial" w:hAnsi="Arial"/>
          <w:b/>
          <w:bCs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tbl>
      <w:tblPr>
        <w:tblStyle w:val="923"/>
        <w:tblW w:w="9638" w:type="dxa"/>
        <w:jc w:val="left"/>
        <w:tblInd w:w="-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99"/>
        <w:gridCol w:w="676"/>
        <w:gridCol w:w="689"/>
        <w:gridCol w:w="690"/>
        <w:gridCol w:w="660"/>
        <w:gridCol w:w="645"/>
        <w:gridCol w:w="660"/>
        <w:gridCol w:w="690"/>
        <w:gridCol w:w="675"/>
        <w:gridCol w:w="653"/>
      </w:tblGrid>
      <w:tr>
        <w:trPr/>
        <w:tc>
          <w:tcPr>
            <w:tcW w:w="963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  <w:t>Cronograma de Atividades do Colaborador Voluntário (se houver)</w:t>
            </w:r>
          </w:p>
        </w:tc>
      </w:tr>
      <w:tr>
        <w:trPr>
          <w:trHeight w:val="792" w:hRule="atLeast"/>
        </w:trPr>
        <w:tc>
          <w:tcPr>
            <w:tcW w:w="359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57" w:before="278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pacing w:lineRule="atLeast" w:line="57" w:beforeAutospacing="0" w:before="142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highlight w:val="non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Atividades a serem desenvolvidas</w:t>
            </w:r>
          </w:p>
        </w:tc>
        <w:tc>
          <w:tcPr>
            <w:tcW w:w="6038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57" w:beforeAutospacing="0" w:before="255" w:after="0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ar-SA"/>
              </w:rPr>
              <w:t>2024</w:t>
            </w:r>
          </w:p>
        </w:tc>
      </w:tr>
      <w:tr>
        <w:trPr>
          <w:trHeight w:val="792" w:hRule="atLeast"/>
        </w:trPr>
        <w:tc>
          <w:tcPr>
            <w:tcW w:w="359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ABR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MAI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JUN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JUL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AGO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SET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OUT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NOV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tLeast" w:line="276" w:beforeAutospacing="0" w:before="255" w:after="142"/>
              <w:ind w:left="0" w:right="0" w:hanging="0"/>
              <w:jc w:val="center"/>
              <w:rPr>
                <w:spacing w:val="0"/>
                <w:kern w:val="0"/>
                <w:position w:val="0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kern w:val="0"/>
                <w:position w:val="0"/>
                <w:sz w:val="20"/>
                <w:sz w:val="20"/>
                <w:szCs w:val="24"/>
                <w:u w:val="none"/>
                <w:vertAlign w:val="baseline"/>
                <w:lang w:val="pt-BR" w:eastAsia="zh-CN" w:bidi="ar-SA"/>
              </w:rPr>
              <w:t>DEZ</w:t>
            </w:r>
          </w:p>
        </w:tc>
      </w:tr>
      <w:tr>
        <w:trPr/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  <w:tr>
        <w:trPr>
          <w:cantSplit w:val="true"/>
        </w:trPr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highlight w:val="none"/>
                <w:u w:val="none"/>
                <w:vertAlign w:val="baseline"/>
                <w:lang w:val="pt-BR" w:eastAsia="zh-CN" w:bidi="ar-SA"/>
              </w:rPr>
            </w:pPr>
            <w:r>
              <w:rPr>
                <w:rFonts w:eastAsia="Times New Roman" w:cs="Times New Roman"/>
                <w:color w:val="00000A"/>
                <w:spacing w:val="0"/>
                <w:kern w:val="0"/>
                <w:position w:val="0"/>
                <w:sz w:val="24"/>
                <w:sz w:val="24"/>
                <w:szCs w:val="24"/>
                <w:u w:val="none"/>
                <w:vertAlign w:val="baseline"/>
                <w:lang w:val="pt-BR" w:eastAsia="zh-CN" w:bidi="ar-SA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Manifesto o interesse em uma segunda cota de bolsa para o colaborador voluntário, caso seja possível: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SIM (     )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NÃO (      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Assinatura do coordenador do projeto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20" w:bottom="77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umanst521 BT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>
        <w:rFonts w:ascii="Trebuchet MS" w:hAnsi="Trebuchet MS" w:eastAsia="Trebuchet MS" w:cs="Trebuchet MS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  <w:t>_____________________________________________________________________________________________________________________________________________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920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404"/>
      <w:gridCol w:w="6229"/>
    </w:tblGrid>
    <w:tr>
      <w:trPr>
        <w:trHeight w:val="1140" w:hRule="atLeast"/>
      </w:trPr>
      <w:tc>
        <w:tcPr>
          <w:tcW w:w="3404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Times New Roman" w:hAnsi="Times New Roman" w:eastAsia="Times New Roman" w:cs="Times New Roman"/>
              <w:color w:val="00000A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color w:val="00000A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-8890</wp:posOffset>
                </wp:positionH>
                <wp:positionV relativeFrom="paragraph">
                  <wp:posOffset>90805</wp:posOffset>
                </wp:positionV>
                <wp:extent cx="1867535" cy="62039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53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9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/>
              <w:color w:val="00000A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  <w:lang w:val="pt-BR" w:eastAsia="zh-CN" w:bidi="ar-SA"/>
            </w:rPr>
            <w:t>MINISTÉRIO DA EDUCAÇÃO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/>
              <w:color w:val="00000A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0" w:right="0" w:hanging="0"/>
            <w:jc w:val="center"/>
            <w:rPr>
              <w:rFonts w:ascii="Arial" w:hAnsi="Arial" w:eastAsia="Arial" w:cs="Arial"/>
              <w:b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position w:val="0"/>
              <w:sz w:val="19"/>
              <w:sz w:val="19"/>
              <w:szCs w:val="19"/>
              <w:u w:val="none"/>
              <w:shd w:fill="auto" w:val="clear"/>
              <w:vertAlign w:val="baseline"/>
              <w:lang w:val="pt-BR" w:eastAsia="zh-CN" w:bidi="ar-SA"/>
            </w:rPr>
            <w:t>INSTITUTO FEDERAL CATARINENSE</w:t>
          </w:r>
        </w:p>
      </w:tc>
    </w:tr>
  </w:tbl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spacing w:lineRule="auto" w:line="360"/>
      <w:ind w:left="0" w:hanging="0"/>
      <w:jc w:val="both"/>
    </w:pPr>
    <w:rPr>
      <w:rFonts w:ascii="Arial" w:hAnsi="Arial" w:eastAsia="Arial" w:cs="Arial"/>
      <w:b/>
    </w:rPr>
  </w:style>
  <w:style w:type="paragraph" w:styleId="Ttulo2">
    <w:name w:val="Heading 2"/>
    <w:basedOn w:val="Normal"/>
    <w:qFormat/>
    <w:pPr>
      <w:keepNext w:val="true"/>
      <w:ind w:left="0" w:hanging="0"/>
    </w:pPr>
    <w:rPr>
      <w:b/>
    </w:rPr>
  </w:style>
  <w:style w:type="paragraph" w:styleId="Ttulo3">
    <w:name w:val="Heading 3"/>
    <w:basedOn w:val="Normal"/>
    <w:qFormat/>
    <w:pPr>
      <w:keepNext w:val="true"/>
      <w:spacing w:lineRule="auto" w:line="360"/>
      <w:ind w:left="284" w:right="0" w:hanging="0"/>
    </w:pPr>
    <w:rPr>
      <w:rFonts w:ascii="Arial" w:hAnsi="Arial" w:eastAsia="Arial" w:cs="Arial"/>
      <w:b/>
      <w:color w:val="000000"/>
      <w:sz w:val="22"/>
      <w:szCs w:val="22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ind w:left="0" w:hanging="0"/>
      <w:jc w:val="center"/>
    </w:pPr>
    <w:rPr>
      <w:rFonts w:ascii="Humanst521 BT" w:hAnsi="Humanst521 BT" w:eastAsia="Humanst521 BT" w:cs="Humanst521 BT"/>
      <w:sz w:val="72"/>
      <w:szCs w:val="72"/>
    </w:rPr>
  </w:style>
  <w:style w:type="paragraph" w:styleId="Ttulo6">
    <w:name w:val="Heading 6"/>
    <w:basedOn w:val="Normal"/>
    <w:qFormat/>
    <w:pPr>
      <w:spacing w:before="240" w:after="60"/>
      <w:ind w:left="0" w:hanging="0"/>
    </w:pPr>
    <w:rPr>
      <w:rFonts w:ascii="Calibri" w:hAnsi="Calibri" w:eastAsia="Calibri" w:cs="Calibri"/>
      <w:b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spacing w:before="0" w:after="60"/>
      <w:jc w:val="center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148</Words>
  <Characters>972</Characters>
  <CharactersWithSpaces>1087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2024-02-05T15:33:52Z</dcterms:modified>
  <cp:revision>2</cp:revision>
  <dc:subject/>
  <dc:title/>
</cp:coreProperties>
</file>