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pranq eco sans" w:hAnsi="Spranq eco sans" w:eastAsia="Spranq eco sans" w:cs="Spranq eco sans"/>
          <w:b/>
          <w:bCs/>
        </w:rPr>
      </w:pPr>
      <w:r>
        <w:rPr>
          <w:rFonts w:eastAsia="Spranq eco sans" w:cs="Spranq eco sans" w:ascii="Spranq eco sans" w:hAnsi="Spranq eco sans"/>
          <w:b/>
          <w:bCs/>
        </w:rPr>
        <w:t>ANEXO XII</w:t>
      </w:r>
    </w:p>
    <w:p>
      <w:pPr>
        <w:pStyle w:val="Normal"/>
        <w:jc w:val="center"/>
        <w:rPr>
          <w:rFonts w:ascii="Spranq eco sans" w:hAnsi="Spranq eco sans" w:eastAsia="Spranq eco sans" w:cs="Spranq eco sans"/>
          <w:b/>
          <w:bCs/>
        </w:rPr>
      </w:pPr>
      <w:r>
        <w:rPr>
          <w:rFonts w:eastAsia="Spranq eco sans" w:cs="Spranq eco sans" w:ascii="Spranq eco sans" w:hAnsi="Spranq eco sans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eastAsia="Spranq eco sans" w:cs="Spranq eco sans" w:ascii="Spranq eco sans" w:hAnsi="Spranq eco sans"/>
          <w:b/>
          <w:bCs/>
        </w:rPr>
        <w:t>DECLARAÇÃO</w:t>
      </w:r>
      <w:r>
        <w:rPr>
          <w:rFonts w:cs="Arial" w:ascii="Arial" w:hAnsi="Arial"/>
          <w:b/>
          <w:bCs/>
        </w:rPr>
        <w:t xml:space="preserve"> DO BOLSISTA</w:t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spacing w:lineRule="auto" w:line="360"/>
        <w:ind w:left="0" w:hanging="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Spranq eco sans" w:cs="Arial" w:ascii="Arial" w:hAnsi="Arial"/>
        </w:rPr>
        <w:t xml:space="preserve">Pelo presente, eu _____________________________________________________, aluno regularmente matriculado no curso de __________________________________, declaro não possuir qualquer vínculo empregatício ou estágio remunerado com o IFC, bem como acúmulo de bolsa durante a vigência da bolsa de Extensão do IFC </w:t>
      </w:r>
      <w:r>
        <w:rPr>
          <w:rFonts w:eastAsia="Spranq eco sans" w:cs="Arial" w:ascii="Arial" w:hAnsi="Arial"/>
          <w:i/>
        </w:rPr>
        <w:t xml:space="preserve">Campus </w:t>
      </w:r>
      <w:r>
        <w:rPr>
          <w:rFonts w:eastAsia="Spranq eco sans" w:cs="Arial" w:ascii="Arial" w:hAnsi="Arial"/>
        </w:rPr>
        <w:t>Fraiburgo, referente ao Edital</w:t>
      </w:r>
      <w:r>
        <w:rPr>
          <w:rFonts w:eastAsia="Spranq eco sans" w:cs="Arial" w:ascii="Arial" w:hAnsi="Arial"/>
          <w:shd w:fill="auto" w:val="clear"/>
        </w:rPr>
        <w:t xml:space="preserve"> </w:t>
      </w:r>
      <w:r>
        <w:rPr>
          <w:rFonts w:eastAsia="Spranq eco sans" w:cs="Arial" w:ascii="Arial" w:hAnsi="Arial"/>
          <w:b/>
          <w:shd w:fill="auto" w:val="clear"/>
        </w:rPr>
        <w:t>02</w:t>
      </w:r>
      <w:r>
        <w:rPr>
          <w:rFonts w:eastAsia="Spranq eco sans" w:cs="Arial" w:ascii="Arial" w:hAnsi="Arial"/>
          <w:b/>
          <w:shd w:fill="auto" w:val="clear"/>
        </w:rPr>
        <w:t>/2</w:t>
      </w:r>
      <w:r>
        <w:rPr>
          <w:rFonts w:eastAsia="Spranq eco sans" w:cs="Arial" w:ascii="Arial" w:hAnsi="Arial"/>
          <w:b/>
        </w:rPr>
        <w:t>024</w:t>
      </w:r>
      <w:r>
        <w:rPr>
          <w:rFonts w:eastAsia="Spranq eco sans" w:cs="Arial" w:ascii="Arial" w:hAnsi="Arial"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  <w:sz w:val="24"/>
        </w:rPr>
        <w:t>Declaro também estar ciente que, em caso de possuir vínculo empregatício ou estágio remunerado com outra empresa ou instituição, a soma das cargas horárias não poderá ultrapassar 40 horas semanais, para vínculo empregatício, ou 30 horas semanais, para estágio remunerado, conforme Resolução nº 30/2022 - CONSUPER.</w:t>
      </w:r>
    </w:p>
    <w:p>
      <w:pPr>
        <w:pStyle w:val="Normal"/>
        <w:ind w:firstLine="1134"/>
        <w:jc w:val="both"/>
        <w:rPr/>
      </w:pPr>
      <w:r>
        <w:rPr/>
      </w:r>
    </w:p>
    <w:p>
      <w:pPr>
        <w:pStyle w:val="Normal"/>
        <w:ind w:firstLine="1134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rFonts w:eastAsia="Spranq eco sans" w:cs="Spranq eco sans" w:ascii="Spranq eco sans" w:hAnsi="Spranq eco sans"/>
          <w:color w:val="FF0000"/>
        </w:rPr>
        <w:t>Fraiburgo</w:t>
      </w:r>
      <w:r>
        <w:rPr>
          <w:rFonts w:eastAsia="Spranq eco sans" w:cs="Spranq eco sans" w:ascii="Spranq eco sans" w:hAnsi="Spranq eco sans"/>
        </w:rPr>
        <w:t xml:space="preserve">, </w:t>
      </w:r>
      <w:r>
        <w:rPr>
          <w:rFonts w:eastAsia="Spranq eco sans" w:cs="Spranq eco sans" w:ascii="Spranq eco sans" w:hAnsi="Spranq eco sans"/>
          <w:color w:val="FF0000"/>
          <w:u w:val="none"/>
        </w:rPr>
        <w:t>XX</w:t>
      </w:r>
      <w:r>
        <w:rPr>
          <w:rFonts w:eastAsia="Spranq eco sans" w:cs="Spranq eco sans" w:ascii="Spranq eco sans" w:hAnsi="Spranq eco sans"/>
          <w:color w:val="FF0000"/>
        </w:rPr>
        <w:t xml:space="preserve"> </w:t>
      </w:r>
      <w:r>
        <w:rPr>
          <w:rFonts w:eastAsia="Spranq eco sans" w:cs="Spranq eco sans" w:ascii="Spranq eco sans" w:hAnsi="Spranq eco sans"/>
        </w:rPr>
        <w:t xml:space="preserve">de </w:t>
      </w:r>
      <w:r>
        <w:rPr>
          <w:rFonts w:eastAsia="Spranq eco sans" w:cs="Spranq eco sans" w:ascii="Spranq eco sans" w:hAnsi="Spranq eco sans"/>
          <w:color w:val="FF0000"/>
        </w:rPr>
        <w:t xml:space="preserve">XXXX </w:t>
      </w:r>
      <w:r>
        <w:rPr>
          <w:rFonts w:eastAsia="Spranq eco sans" w:cs="Spranq eco sans" w:ascii="Spranq eco sans" w:hAnsi="Spranq eco sans"/>
        </w:rPr>
        <w:t>de 20</w:t>
      </w:r>
      <w:r>
        <w:rPr>
          <w:rFonts w:eastAsia="Spranq eco sans" w:cs="Spranq eco sans" w:ascii="Spranq eco sans" w:hAnsi="Spranq eco sans"/>
          <w:color w:val="FF0000"/>
        </w:rPr>
        <w:t>XX</w:t>
      </w:r>
      <w:r>
        <w:rPr>
          <w:rFonts w:eastAsia="Spranq eco sans" w:cs="Spranq eco sans" w:ascii="Spranq eco sans" w:hAnsi="Spranq eco sans"/>
        </w:rPr>
        <w:t>.</w:t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  <w:t>_____________________________________________</w:t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  <w:t>Nome e assinatura do bolsista</w:t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  <w:t>_____________________________________________</w:t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FF0000"/>
        </w:rPr>
      </w:pPr>
      <w:r>
        <w:rPr>
          <w:rFonts w:eastAsia="Spranq eco sans" w:cs="Spranq eco sans" w:ascii="Spranq eco sans" w:hAnsi="Spranq eco sans"/>
          <w:color w:val="FF0000"/>
        </w:rPr>
        <w:t>Nome e assinatura do Pai ou responsável se menor de idade</w:t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</w:r>
    </w:p>
    <w:p>
      <w:pPr>
        <w:pStyle w:val="Normal"/>
        <w:rPr>
          <w:rFonts w:ascii="Spranq eco sans" w:hAnsi="Spranq eco sans" w:eastAsia="Spranq eco sans" w:cs="Spranq eco sans"/>
        </w:rPr>
      </w:pPr>
      <w:r>
        <w:rPr>
          <w:rFonts w:eastAsia="Spranq eco sans" w:cs="Spranq eco sans" w:ascii="Spranq eco sans" w:hAnsi="Spranq eco sans"/>
        </w:rPr>
        <w:t>Observação: O texto em vermelho devem ser preenchidos com os dados do respectivo projeto ao qual está concorrendo e formatado (cor). Deletar está observação ao final.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76" w:before="0" w:after="0"/>
        <w:ind w:left="0" w:right="0" w:hanging="0"/>
        <w:jc w:val="left"/>
        <w:rPr>
          <w:rFonts w:ascii="Spranq eco sans" w:hAnsi="Spranq eco sans" w:eastAsia="Spranq eco sans" w:cs="Spranq eco sans"/>
        </w:rPr>
      </w:pPr>
      <w:r>
        <w:rPr/>
      </w:r>
      <w:bookmarkStart w:id="0" w:name="_gjdgxs"/>
      <w:bookmarkStart w:id="1" w:name="_gjdgxs"/>
      <w:bookmarkEnd w:id="1"/>
    </w:p>
    <w:sectPr>
      <w:headerReference w:type="default" r:id="rId2"/>
      <w:footerReference w:type="default" r:id="rId3"/>
      <w:type w:val="nextPage"/>
      <w:pgSz w:w="11906" w:h="16951"/>
      <w:pgMar w:left="1417" w:right="850" w:gutter="0" w:header="737" w:top="3016" w:footer="0" w:bottom="7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pranq eco sans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/>
    </w:r>
  </w:p>
  <w:p>
    <w:pPr>
      <w:pStyle w:val="Rodap"/>
      <w:rPr/>
    </w:pPr>
    <w:r>
      <w:rPr/>
    </w:r>
  </w:p>
  <w:p>
    <w:pPr>
      <w:pStyle w:val="Rodap"/>
      <w:rPr>
        <w:rFonts w:ascii="Trebuchet MS" w:hAnsi="Trebuchet MS" w:eastAsia="Trebuchet MS" w:cs="Trebuchet MS"/>
        <w:color w:val="00000A"/>
        <w:sz w:val="14"/>
        <w:szCs w:val="14"/>
      </w:rPr>
    </w:pPr>
    <w:r>
      <w:rPr>
        <w:rFonts w:eastAsia="Trebuchet MS" w:cs="Trebuchet MS" w:ascii="Trebuchet MS" w:hAnsi="Trebuchet MS"/>
        <w:color w:val="00000A"/>
        <w:sz w:val="14"/>
        <w:szCs w:val="14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/>
      <w:rPr/>
    </w:pPr>
    <w:r>
      <w:rPr/>
    </w:r>
  </w:p>
  <w:tbl>
    <w:tblPr>
      <w:tblStyle w:val="1_363"/>
      <w:tblW w:w="9630" w:type="dxa"/>
      <w:jc w:val="left"/>
      <w:tblInd w:w="-7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3239"/>
      <w:gridCol w:w="6390"/>
    </w:tblGrid>
    <w:tr>
      <w:trPr>
        <w:trHeight w:val="1365" w:hRule="atLeast"/>
      </w:trPr>
      <w:tc>
        <w:tcPr>
          <w:tcW w:w="3239" w:type="dxa"/>
          <w:tcBorders/>
          <w:shd w:color="FFFFFF" w:fill="FFFFFF" w:val="clear"/>
          <w:vAlign w:val="center"/>
        </w:tcPr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color w:val="00000A"/>
            </w:rPr>
          </w:pPr>
          <w:r>
            <w:rPr>
              <w:rFonts w:eastAsia="Times New Roman" w:cs="Times New Roman"/>
              <w:color w:val="00000A"/>
              <w:spacing w:val="0"/>
              <w:kern w:val="0"/>
              <w:position w:val="0"/>
              <w:sz w:val="24"/>
              <w:sz w:val="24"/>
              <w:szCs w:val="24"/>
              <w:u w:val="none"/>
              <w:vertAlign w:val="baseline"/>
              <w:lang w:val="en-US" w:eastAsia="zh-CN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90" w:type="dxa"/>
          <w:tcBorders/>
          <w:shd w:color="FFFFFF" w:fill="FFFFFF" w:val="clear"/>
          <w:vAlign w:val="center"/>
        </w:tcPr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spacing w:val="0"/>
              <w:kern w:val="0"/>
              <w:position w:val="0"/>
              <w:sz w:val="24"/>
              <w:highlight w:val="none"/>
              <w:u w:val="none"/>
              <w:vertAlign w:val="baseline"/>
              <w:lang w:val="en-US" w:eastAsia="zh-CN" w:bidi="ar-SA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spacing w:val="0"/>
              <w:kern w:val="0"/>
              <w:position w:val="0"/>
              <w:sz w:val="24"/>
              <w:highlight w:val="none"/>
              <w:u w:val="none"/>
              <w:vertAlign w:val="baseline"/>
              <w:lang w:val="en-US" w:eastAsia="zh-CN" w:bidi="ar-SA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color w:val="00000A"/>
            </w:rPr>
          </w:pPr>
          <w:r>
            <w:rPr>
              <w:rFonts w:eastAsia="Arial" w:cs="Arial" w:ascii="Arial" w:hAnsi="Arial"/>
              <w:b/>
              <w:color w:val="00000A"/>
              <w:spacing w:val="0"/>
              <w:kern w:val="0"/>
              <w:position w:val="0"/>
              <w:sz w:val="19"/>
              <w:sz w:val="19"/>
              <w:szCs w:val="19"/>
              <w:u w:val="none"/>
              <w:vertAlign w:val="baseline"/>
              <w:lang w:val="en-US" w:eastAsia="zh-CN" w:bidi="ar-SA"/>
            </w:rPr>
            <w:t>INSTITUTO FEDERAL CATARINENSE</w:t>
          </w:r>
        </w:p>
      </w:tc>
    </w:tr>
  </w:tbl>
  <w:p>
    <w:pPr>
      <w:pStyle w:val="Normal"/>
      <w:tabs>
        <w:tab w:val="clear" w:pos="720"/>
        <w:tab w:val="center" w:pos="4419" w:leader="none"/>
        <w:tab w:val="right" w:pos="8838" w:leader="none"/>
      </w:tabs>
      <w:rPr>
        <w:rFonts w:ascii="Times New Roman" w:hAnsi="Times New Roman" w:eastAsia="Times New Roman" w:cs="Times New Roman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168</Words>
  <Characters>1118</Characters>
  <CharactersWithSpaces>1271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2024-02-05T15:39:09Z</dcterms:modified>
  <cp:revision>2</cp:revision>
  <dc:subject/>
  <dc:title/>
</cp:coreProperties>
</file>