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color w:val="000000"/>
          <w:sz w:val="24"/>
          <w:szCs w:val="24"/>
          <w:shd w:fill="FFFFFF" w:val="clear"/>
        </w:rPr>
      </w:pPr>
      <w:r>
        <w:rPr>
          <w:rFonts w:eastAsia="Arial"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Textbody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color w:val="000000"/>
          <w:sz w:val="24"/>
          <w:szCs w:val="24"/>
          <w:shd w:fill="FFFFFF" w:val="clear"/>
        </w:rPr>
      </w:pPr>
      <w:r>
        <w:rPr/>
        <w:drawing>
          <wp:inline distT="0" distB="0" distL="0" distR="0">
            <wp:extent cx="742950" cy="78105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numPr>
          <w:ilvl w:val="0"/>
          <w:numId w:val="0"/>
        </w:numPr>
        <w:pBdr/>
        <w:shd w:val="clear" w:color="auto" w:fill="FFFFFF"/>
        <w:spacing w:before="0" w:after="0"/>
        <w:ind w:left="0" w:hanging="0"/>
        <w:jc w:val="center"/>
        <w:rPr>
          <w:rFonts w:ascii="Times New Roman" w:hAnsi="Times New Roman"/>
          <w:color w:val="000000"/>
          <w:sz w:val="24"/>
          <w:shd w:fill="FFFFFF" w:val="clear"/>
        </w:rPr>
      </w:pPr>
      <w:r>
        <w:rPr>
          <w:rFonts w:ascii="Times New Roman" w:hAnsi="Times New Roman"/>
          <w:color w:val="000000"/>
          <w:sz w:val="24"/>
          <w:shd w:fill="FFFFFF" w:val="clear"/>
        </w:rPr>
        <w:t>Ministério da Educação</w:t>
      </w:r>
    </w:p>
    <w:p>
      <w:pPr>
        <w:pStyle w:val="Textbody"/>
        <w:numPr>
          <w:ilvl w:val="0"/>
          <w:numId w:val="0"/>
        </w:numPr>
        <w:pBdr/>
        <w:shd w:val="clear" w:color="auto" w:fill="FFFFFF"/>
        <w:spacing w:before="0" w:after="0"/>
        <w:ind w:left="0" w:hanging="0"/>
        <w:jc w:val="center"/>
        <w:rPr>
          <w:rFonts w:ascii="Times New Roman" w:hAnsi="Times New Roman"/>
          <w:color w:val="000000"/>
          <w:sz w:val="24"/>
          <w:shd w:fill="FFFFFF" w:val="clear"/>
        </w:rPr>
      </w:pPr>
      <w:r>
        <w:rPr>
          <w:rFonts w:ascii="Times New Roman" w:hAnsi="Times New Roman"/>
          <w:color w:val="000000"/>
          <w:sz w:val="24"/>
          <w:shd w:fill="FFFFFF" w:val="clear"/>
        </w:rPr>
        <w:t>Secretaria de Educação Profissional e Tecnológica</w:t>
      </w:r>
    </w:p>
    <w:p>
      <w:pPr>
        <w:pStyle w:val="Textbody"/>
        <w:numPr>
          <w:ilvl w:val="0"/>
          <w:numId w:val="0"/>
        </w:numPr>
        <w:pBdr>
          <w:bottom w:val="single" w:sz="8" w:space="1" w:color="000000"/>
        </w:pBdr>
        <w:shd w:val="clear" w:color="auto" w:fill="FFFFFF"/>
        <w:spacing w:before="0" w:after="0"/>
        <w:ind w:left="0" w:hanging="0"/>
        <w:jc w:val="center"/>
        <w:rPr/>
      </w:pPr>
      <w:r>
        <w:rPr>
          <w:rFonts w:ascii="Times New Roman" w:hAnsi="Times New Roman"/>
          <w:color w:val="000000"/>
          <w:sz w:val="24"/>
          <w:shd w:fill="FFFFFF" w:val="clear"/>
        </w:rPr>
        <w:t xml:space="preserve">Instituto Federal Catarinense – </w:t>
      </w:r>
      <w:r>
        <w:rPr>
          <w:rFonts w:ascii="Times New Roman" w:hAnsi="Times New Roman"/>
          <w:i/>
          <w:color w:val="000000"/>
          <w:sz w:val="24"/>
          <w:shd w:fill="FFFFFF" w:val="clear"/>
        </w:rPr>
        <w:t xml:space="preserve">Campus </w:t>
      </w:r>
      <w:r>
        <w:rPr>
          <w:rFonts w:ascii="Times New Roman" w:hAnsi="Times New Roman"/>
          <w:color w:val="000000"/>
          <w:sz w:val="24"/>
          <w:shd w:fill="FFFFFF" w:val="clear"/>
        </w:rPr>
        <w:t>Fraiburgo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2"/>
          <w:szCs w:val="24"/>
        </w:rPr>
        <w:t xml:space="preserve">ANEXO X – </w:t>
      </w:r>
      <w:r>
        <w:rPr>
          <w:rFonts w:eastAsia="Arial" w:cs="Arial" w:ascii="Arial" w:hAnsi="Arial"/>
          <w:b/>
          <w:sz w:val="24"/>
          <w:szCs w:val="24"/>
        </w:rPr>
        <w:t xml:space="preserve">FORMULÁRIO DE RECURSO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 formulário deverá ser enviado para extensao.fraiburgo@ifc.edu.br, conforme prazo descrito no Cronograma do Edital.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Nome do Projeto: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Nome do(a) Coordenador(a):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W w:w="9645" w:type="dxa"/>
        <w:jc w:val="left"/>
        <w:tblInd w:w="-1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390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1. Justificativa do recurso:</w:t>
            </w:r>
          </w:p>
        </w:tc>
      </w:tr>
      <w:tr>
        <w:trPr>
          <w:trHeight w:val="360" w:hRule="atLeast"/>
        </w:trPr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2. Fundamentação do recurso:</w:t>
            </w:r>
          </w:p>
        </w:tc>
      </w:tr>
      <w:tr>
        <w:trPr>
          <w:trHeight w:val="345" w:hRule="atLeast"/>
        </w:trPr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Declaro que as informações fornecidas neste recurso estão de acordo com a verdade e são de minha inteira responsabilidade, e de que estou ciente das implicações legais.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A"/>
          <w:sz w:val="22"/>
          <w:szCs w:val="24"/>
        </w:rPr>
        <w:t>Fraiburgo, ____ de _______________________ de 20____.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left="0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>_________________________________________</w:t>
      </w:r>
    </w:p>
    <w:p>
      <w:pPr>
        <w:pStyle w:val="Standard"/>
        <w:numPr>
          <w:ilvl w:val="0"/>
          <w:numId w:val="0"/>
        </w:numPr>
        <w:spacing w:lineRule="auto" w:line="360" w:before="0" w:after="0"/>
        <w:ind w:left="0" w:hanging="0"/>
        <w:jc w:val="center"/>
        <w:rPr/>
      </w:pPr>
      <w:r>
        <w:rPr>
          <w:rFonts w:eastAsia="Arial" w:cs="Arial" w:ascii="Arial" w:hAnsi="Arial"/>
          <w:sz w:val="16"/>
          <w:szCs w:val="16"/>
        </w:rPr>
        <w:t>(Assinatura)</w:t>
      </w:r>
    </w:p>
    <w:sectPr>
      <w:type w:val="nextPage"/>
      <w:pgSz w:w="11906" w:h="16838"/>
      <w:pgMar w:left="1080" w:right="1080" w:gutter="0" w:header="0" w:top="454" w:footer="0" w:bottom="7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basedOn w:val="DStyleparagraph"/>
    <w:qFormat/>
    <w:pPr>
      <w:widowControl/>
      <w:numPr>
        <w:ilvl w:val="0"/>
        <w:numId w:val="0"/>
      </w:numPr>
      <w:jc w:val="left"/>
    </w:pPr>
    <w:rPr/>
  </w:style>
  <w:style w:type="paragraph" w:styleId="Ttulo1" w:customStyle="1">
    <w:name w:val="Heading 1"/>
    <w:basedOn w:val="Normal"/>
    <w:qFormat/>
    <w:pPr>
      <w:keepNext w:val="true"/>
      <w:keepLines/>
      <w:widowControl w:val="false"/>
      <w:numPr>
        <w:ilvl w:val="0"/>
        <w:numId w:val="0"/>
      </w:numPr>
      <w:spacing w:before="480" w:after="120"/>
      <w:outlineLvl w:val="1"/>
    </w:pPr>
    <w:rPr>
      <w:b/>
      <w:sz w:val="48"/>
      <w:szCs w:val="48"/>
    </w:rPr>
  </w:style>
  <w:style w:type="paragraph" w:styleId="Ttulo2" w:customStyle="1">
    <w:name w:val="Heading 2"/>
    <w:basedOn w:val="Normal"/>
    <w:qFormat/>
    <w:pPr>
      <w:keepNext w:val="true"/>
      <w:keepLines/>
      <w:widowControl w:val="false"/>
      <w:numPr>
        <w:ilvl w:val="0"/>
        <w:numId w:val="0"/>
      </w:numPr>
      <w:spacing w:before="360" w:after="80"/>
      <w:outlineLvl w:val="2"/>
    </w:pPr>
    <w:rPr>
      <w:b/>
      <w:sz w:val="36"/>
      <w:szCs w:val="36"/>
    </w:rPr>
  </w:style>
  <w:style w:type="paragraph" w:styleId="Ttulo3" w:customStyle="1">
    <w:name w:val="Heading 3"/>
    <w:basedOn w:val="Normal"/>
    <w:qFormat/>
    <w:pPr>
      <w:keepNext w:val="true"/>
      <w:keepLines/>
      <w:widowControl w:val="false"/>
      <w:numPr>
        <w:ilvl w:val="0"/>
        <w:numId w:val="0"/>
      </w:numPr>
      <w:spacing w:before="280" w:after="80"/>
      <w:outlineLvl w:val="3"/>
    </w:pPr>
    <w:rPr>
      <w:b/>
      <w:sz w:val="72"/>
      <w:szCs w:val="72"/>
    </w:rPr>
  </w:style>
  <w:style w:type="paragraph" w:styleId="Ttulo4" w:customStyle="1">
    <w:name w:val="Heading 4"/>
    <w:basedOn w:val="Normal"/>
    <w:qFormat/>
    <w:pPr>
      <w:keepNext w:val="true"/>
      <w:keepLines/>
      <w:widowControl w:val="false"/>
      <w:numPr>
        <w:ilvl w:val="0"/>
        <w:numId w:val="0"/>
      </w:numPr>
      <w:spacing w:before="240" w:after="40"/>
      <w:outlineLvl w:val="4"/>
    </w:pPr>
    <w:rPr>
      <w:b/>
      <w:sz w:val="24"/>
      <w:szCs w:val="24"/>
    </w:rPr>
  </w:style>
  <w:style w:type="paragraph" w:styleId="Ttulo5" w:customStyle="1">
    <w:name w:val="Heading 5"/>
    <w:basedOn w:val="Normal"/>
    <w:qFormat/>
    <w:pPr>
      <w:keepNext w:val="true"/>
      <w:keepLines/>
      <w:widowControl w:val="false"/>
      <w:numPr>
        <w:ilvl w:val="0"/>
        <w:numId w:val="0"/>
      </w:numPr>
      <w:spacing w:before="220" w:after="40"/>
      <w:outlineLvl w:val="5"/>
    </w:pPr>
    <w:rPr>
      <w:b/>
    </w:rPr>
  </w:style>
  <w:style w:type="paragraph" w:styleId="Ttulo6" w:customStyle="1">
    <w:name w:val="Heading 6"/>
    <w:basedOn w:val="Normal"/>
    <w:qFormat/>
    <w:pPr>
      <w:keepNext w:val="true"/>
      <w:keepLines/>
      <w:widowControl w:val="false"/>
      <w:numPr>
        <w:ilvl w:val="0"/>
        <w:numId w:val="0"/>
      </w:numPr>
      <w:spacing w:before="200" w:after="40"/>
      <w:outlineLvl w:val="6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 w:customStyle="1">
    <w:name w:val="Default Paragraph Font"/>
    <w:qFormat/>
    <w:rPr/>
  </w:style>
  <w:style w:type="character" w:styleId="Annotationreference" w:customStyle="1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ssuntodocomentrioChar" w:customStyle="1">
    <w:name w:val="Assunto do comentário Char"/>
    <w:basedOn w:val="TextodecomentrioChar"/>
    <w:qFormat/>
    <w:rPr>
      <w:b/>
      <w:bCs/>
      <w:sz w:val="20"/>
      <w:szCs w:val="20"/>
    </w:rPr>
  </w:style>
  <w:style w:type="paragraph" w:styleId="Ttulo" w:customStyle="1">
    <w:name w:val="Título"/>
    <w:basedOn w:val="Standard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 w:customStyle="1">
    <w:name w:val="List"/>
    <w:basedOn w:val="Textbody"/>
    <w:pPr/>
    <w:rPr/>
  </w:style>
  <w:style w:type="paragraph" w:styleId="Legenda" w:customStyle="1">
    <w:name w:val="Caption"/>
    <w:basedOn w:val="Standard"/>
    <w:qFormat/>
    <w:pPr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DStyleparagraph" w:default="1">
    <w:name w:val="DStyle_paragraph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Standard" w:customStyle="1">
    <w:name w:val="Standard"/>
    <w:basedOn w:val="DStyleparagraph"/>
    <w:qFormat/>
    <w:pPr>
      <w:widowControl/>
      <w:numPr>
        <w:ilvl w:val="0"/>
        <w:numId w:val="0"/>
      </w:numPr>
      <w:spacing w:lineRule="auto" w:line="276" w:before="0" w:after="200"/>
      <w:jc w:val="left"/>
    </w:pPr>
    <w:rPr>
      <w:sz w:val="22"/>
      <w:szCs w:val="22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dodocumento" w:customStyle="1">
    <w:name w:val="Title"/>
    <w:basedOn w:val="Normal"/>
    <w:qFormat/>
    <w:pPr>
      <w:keepNext w:val="true"/>
      <w:keepLines/>
      <w:widowControl w:val="false"/>
      <w:numPr>
        <w:ilvl w:val="0"/>
        <w:numId w:val="0"/>
      </w:numPr>
      <w:spacing w:before="480" w:after="120"/>
    </w:pPr>
    <w:rPr>
      <w:b/>
      <w:sz w:val="72"/>
      <w:szCs w:val="72"/>
    </w:rPr>
  </w:style>
  <w:style w:type="paragraph" w:styleId="Annotationtext" w:customStyle="1">
    <w:name w:val="annotation text"/>
    <w:basedOn w:val="Normal"/>
    <w:qFormat/>
    <w:pPr>
      <w:numPr>
        <w:ilvl w:val="0"/>
        <w:numId w:val="0"/>
      </w:numPr>
      <w:spacing w:lineRule="auto" w:line="240"/>
    </w:pPr>
    <w:rPr>
      <w:sz w:val="20"/>
      <w:szCs w:val="20"/>
    </w:rPr>
  </w:style>
  <w:style w:type="paragraph" w:styleId="Annotationsubject" w:customStyle="1">
    <w:name w:val="annotation subject"/>
    <w:basedOn w:val="Annotationtext"/>
    <w:qFormat/>
    <w:pPr/>
    <w:rPr>
      <w:b/>
      <w:bCs/>
    </w:rPr>
  </w:style>
  <w:style w:type="paragraph" w:styleId="BalloonText" w:customStyle="1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 w:customStyle="1">
    <w:name w:val="Subtitle"/>
    <w:basedOn w:val="Normal"/>
    <w:qFormat/>
    <w:pPr>
      <w:keepNext w:val="true"/>
      <w:keepLines/>
      <w:numPr>
        <w:ilvl w:val="0"/>
        <w:numId w:val="0"/>
      </w:numPr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 w:customStyle="1">
    <w:name w:val="List Paragraph"/>
    <w:basedOn w:val="Normal"/>
    <w:qFormat/>
    <w:pPr>
      <w:numPr>
        <w:ilvl w:val="0"/>
        <w:numId w:val="0"/>
      </w:numPr>
      <w:spacing w:before="0" w:after="0"/>
      <w:ind w:left="720" w:right="0" w:hanging="0"/>
    </w:pPr>
    <w:rPr/>
  </w:style>
  <w:style w:type="paragraph" w:styleId="CabealhoeRodap" w:customStyle="1">
    <w:name w:val="Cabeçalho e Rodapé"/>
    <w:basedOn w:val="Standard"/>
    <w:qFormat/>
    <w:pPr>
      <w:tabs>
        <w:tab w:val="clear" w:pos="709"/>
        <w:tab w:val="center" w:pos="4985" w:leader="none"/>
        <w:tab w:val="right" w:pos="9971" w:leader="none"/>
      </w:tabs>
    </w:pPr>
    <w:rPr/>
  </w:style>
  <w:style w:type="paragraph" w:styleId="Cabealho" w:customStyle="1">
    <w:name w:val="Header"/>
    <w:basedOn w:val="Standard"/>
    <w:pPr/>
    <w:rPr/>
  </w:style>
  <w:style w:type="paragraph" w:styleId="Rodap" w:customStyle="1">
    <w:name w:val="Footer"/>
    <w:basedOn w:val="Standard"/>
    <w:pPr/>
    <w:rPr/>
  </w:style>
  <w:style w:type="paragraph" w:styleId="Contedodatabela" w:customStyle="1">
    <w:name w:val="Conteúdo da tabela"/>
    <w:basedOn w:val="Standard"/>
    <w:qFormat/>
    <w:pPr>
      <w:widowControl w:val="false"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82</Words>
  <Characters>567</Characters>
  <CharactersWithSpaces>643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2021-05-25T21:29:00Z</dcterms:created>
  <dc:creator/>
  <dc:description/>
  <dc:language>pt-BR</dc:language>
  <cp:lastModifiedBy/>
  <dcterms:modified xsi:type="dcterms:W3CDTF">2024-02-01T13:25:29Z</dcterms:modified>
  <cp:revision>2</cp:revision>
  <dc:subject/>
  <dc:title/>
</cp:coreProperties>
</file>