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pranq eco sans" w:cs="Spranq eco sans" w:eastAsia="Spranq eco sans" w:hAnsi="Spranq eco sans"/>
        </w:rPr>
      </w:pP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jc w:val="center"/>
        <w:rPr>
          <w:rFonts w:ascii="Spranq eco sans" w:cs="Spranq eco sans" w:eastAsia="Spranq eco sans" w:hAnsi="Spranq eco sans"/>
        </w:rPr>
      </w:pP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DECLARAÇÃO</w:t>
      </w:r>
    </w:p>
    <w:p w:rsidR="00000000" w:rsidDel="00000000" w:rsidP="00000000" w:rsidRDefault="00000000" w:rsidRPr="00000000" w14:paraId="00000003">
      <w:pPr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right="338" w:firstLine="100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Pelo presente, eu ____________________________________________________, coordenador do projeto intitulado___________________________________________________________________________________________________________________________, declaro possuir carga horária disponível para conduzir o projeto de pesquisa, bem como para orientar o aluno _______________________________________________ no desenvolvimento de suas atividades como bolsista no referido projeto.</w:t>
      </w:r>
    </w:p>
    <w:p w:rsidR="00000000" w:rsidDel="00000000" w:rsidP="00000000" w:rsidRDefault="00000000" w:rsidRPr="00000000" w14:paraId="00000008">
      <w:pPr>
        <w:spacing w:line="360" w:lineRule="auto"/>
        <w:ind w:right="338" w:firstLine="100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Declaro também que o referido aluno atende aos requisitos e compromissos estabelecidos no projeto de pesquisa e no </w:t>
      </w:r>
      <w:r w:rsidDel="00000000" w:rsidR="00000000" w:rsidRPr="00000000">
        <w:rPr>
          <w:rFonts w:ascii="Arial" w:cs="Arial" w:eastAsia="Arial" w:hAnsi="Arial"/>
          <w:b w:val="1"/>
          <w:color w:val="ff3333"/>
          <w:rtl w:val="0"/>
        </w:rPr>
        <w:t xml:space="preserve">Edital ____/2023 IFC/FRAIBURGO</w:t>
      </w:r>
      <w:r w:rsidDel="00000000" w:rsidR="00000000" w:rsidRPr="00000000">
        <w:rPr>
          <w:rFonts w:ascii="Arial" w:cs="Arial" w:eastAsia="Arial" w:hAnsi="Arial"/>
          <w:rtl w:val="0"/>
        </w:rPr>
        <w:t xml:space="preserve">, bem como as normas gerais do IFC para atuar como bolsista do IFC Campus Fraiburgo.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right="338" w:firstLine="100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Declaro que estou ciente das responsabilidades e compromissos durante a vigência da bolsa, conforme determinado no </w:t>
      </w:r>
      <w:r w:rsidDel="00000000" w:rsidR="00000000" w:rsidRPr="00000000">
        <w:rPr>
          <w:rFonts w:ascii="Arial" w:cs="Arial" w:eastAsia="Arial" w:hAnsi="Arial"/>
          <w:b w:val="1"/>
          <w:color w:val="ff3333"/>
          <w:rtl w:val="0"/>
        </w:rPr>
        <w:t xml:space="preserve">Edital _____/2023 IFC/FRAIBURGO</w:t>
      </w:r>
      <w:r w:rsidDel="00000000" w:rsidR="00000000" w:rsidRPr="00000000">
        <w:rPr>
          <w:rFonts w:ascii="Arial" w:cs="Arial" w:eastAsia="Arial" w:hAnsi="Arial"/>
          <w:rtl w:val="0"/>
        </w:rPr>
        <w:t xml:space="preserve">. Os trabalhos a serem realizados </w:t>
      </w:r>
      <w:r w:rsidDel="00000000" w:rsidR="00000000" w:rsidRPr="00000000">
        <w:rPr>
          <w:rFonts w:ascii="Arial" w:cs="Arial" w:eastAsia="Arial" w:hAnsi="Arial"/>
          <w:b w:val="1"/>
          <w:color w:val="ff3333"/>
          <w:rtl w:val="0"/>
        </w:rPr>
        <w:t xml:space="preserve">(colocar local do trabalho e carga horária semanal)</w:t>
      </w:r>
      <w:r w:rsidDel="00000000" w:rsidR="00000000" w:rsidRPr="00000000">
        <w:rPr>
          <w:rFonts w:ascii="Arial" w:cs="Arial" w:eastAsia="Arial" w:hAnsi="Arial"/>
          <w:rtl w:val="0"/>
        </w:rPr>
        <w:t xml:space="preserve"> não comprometem as atividades de docência e outras com as quais me comprometi e assumo o compromisso de orientar o bolsista no desenvolvimento das atividades de pesquisa, no desenvolvimento dos relatórios parcial e final, assim como na preparação de artigo(s) técnico-científico(s).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right="338" w:firstLine="100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 projeto </w:t>
      </w:r>
      <w:r w:rsidDel="00000000" w:rsidR="00000000" w:rsidRPr="00000000">
        <w:rPr>
          <w:rFonts w:ascii="Arial" w:cs="Arial" w:eastAsia="Arial" w:hAnsi="Arial"/>
          <w:rtl w:val="0"/>
        </w:rPr>
        <w:t xml:space="preserve">ocorrerá</w:t>
      </w:r>
      <w:r w:rsidDel="00000000" w:rsidR="00000000" w:rsidRPr="00000000">
        <w:rPr>
          <w:rFonts w:ascii="Arial" w:cs="Arial" w:eastAsia="Arial" w:hAnsi="Arial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b w:val="1"/>
          <w:color w:val="ff3333"/>
          <w:rtl w:val="0"/>
        </w:rPr>
        <w:t xml:space="preserve">01/03/2024 a 30/11/2024</w:t>
      </w:r>
      <w:r w:rsidDel="00000000" w:rsidR="00000000" w:rsidRPr="00000000">
        <w:rPr>
          <w:rFonts w:ascii="Arial" w:cs="Arial" w:eastAsia="Arial" w:hAnsi="Arial"/>
          <w:rtl w:val="0"/>
        </w:rPr>
        <w:t xml:space="preserve"> com carga horária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total</w:t>
      </w:r>
      <w:r w:rsidDel="00000000" w:rsidR="00000000" w:rsidRPr="00000000">
        <w:rPr>
          <w:rFonts w:ascii="Arial" w:cs="Arial" w:eastAsia="Arial" w:hAnsi="Arial"/>
          <w:rtl w:val="0"/>
        </w:rPr>
        <w:t xml:space="preserve"> do coordenador de </w:t>
      </w:r>
      <w:r w:rsidDel="00000000" w:rsidR="00000000" w:rsidRPr="00000000">
        <w:rPr>
          <w:rFonts w:ascii="Arial" w:cs="Arial" w:eastAsia="Arial" w:hAnsi="Arial"/>
          <w:b w:val="1"/>
          <w:color w:val="ff3333"/>
          <w:rtl w:val="0"/>
        </w:rPr>
        <w:t xml:space="preserve">______horas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t xml:space="preserve"> Esta carga horária contempla todas as atividades inerentes ao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13" w:before="113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Além disso, declaro também ter ciência das Resoluções 097/2013 e 070/2013 do IFC em especial dos seus Artigos 9°, assumindo total responsabilidade no caso de descumprimento das mesmas, bem como:</w:t>
      </w:r>
    </w:p>
    <w:p w:rsidR="00000000" w:rsidDel="00000000" w:rsidP="00000000" w:rsidRDefault="00000000" w:rsidRPr="00000000" w14:paraId="0000000C">
      <w:pPr>
        <w:spacing w:after="113" w:before="113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– Seguir a legislação vigente conforme a área do projeto;</w:t>
      </w:r>
    </w:p>
    <w:p w:rsidR="00000000" w:rsidDel="00000000" w:rsidP="00000000" w:rsidRDefault="00000000" w:rsidRPr="00000000" w14:paraId="0000000D">
      <w:pPr>
        <w:spacing w:after="113" w:before="113"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II – Comunicar oficialmente ao Coordenador de Pesquisa, Pós-Graduação e Inovação (ou equivalente) do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Campus </w:t>
      </w:r>
      <w:r w:rsidDel="00000000" w:rsidR="00000000" w:rsidRPr="00000000">
        <w:rPr>
          <w:rFonts w:ascii="Arial" w:cs="Arial" w:eastAsia="Arial" w:hAnsi="Arial"/>
          <w:rtl w:val="0"/>
        </w:rPr>
        <w:t xml:space="preserve">onde o projeto será desenvolvido caso o mesmo se enquadre em uma ou mais situações que necessitam parecer de Comitês de Ética na Pesquisa;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13" w:before="113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III – Que obterei as autorizações exigidas por lei para o desenvolvimento da pesquisa antes do início da mesma.</w:t>
      </w:r>
    </w:p>
    <w:p w:rsidR="00000000" w:rsidDel="00000000" w:rsidP="00000000" w:rsidRDefault="00000000" w:rsidRPr="00000000" w14:paraId="0000000F">
      <w:pPr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12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3">
      <w:pPr>
        <w:spacing w:after="0" w:before="120" w:lineRule="auto"/>
        <w:jc w:val="center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Nome e assinatura do Coordenador do Projeto</w:t>
      </w:r>
    </w:p>
    <w:p w:rsidR="00000000" w:rsidDel="00000000" w:rsidP="00000000" w:rsidRDefault="00000000" w:rsidRPr="00000000" w14:paraId="00000014">
      <w:pPr>
        <w:spacing w:after="0" w:before="12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12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Ciente,</w:t>
      </w:r>
    </w:p>
    <w:p w:rsidR="00000000" w:rsidDel="00000000" w:rsidP="00000000" w:rsidRDefault="00000000" w:rsidRPr="00000000" w14:paraId="00000016">
      <w:pPr>
        <w:spacing w:after="0" w:before="12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12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8">
      <w:pPr>
        <w:spacing w:after="0" w:before="120" w:lineRule="auto"/>
        <w:jc w:val="center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Nome completo e cargo da chefia imediata</w:t>
      </w:r>
    </w:p>
    <w:p w:rsidR="00000000" w:rsidDel="00000000" w:rsidP="00000000" w:rsidRDefault="00000000" w:rsidRPr="00000000" w14:paraId="00000019">
      <w:pPr>
        <w:spacing w:after="0" w:before="12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120" w:lineRule="auto"/>
        <w:jc w:val="right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Fraiburgo, </w:t>
      </w:r>
      <w:r w:rsidDel="00000000" w:rsidR="00000000" w:rsidRPr="00000000">
        <w:rPr>
          <w:rFonts w:ascii="Arial" w:cs="Arial" w:eastAsia="Arial" w:hAnsi="Arial"/>
          <w:b w:val="1"/>
          <w:color w:val="ff3333"/>
          <w:sz w:val="22"/>
          <w:szCs w:val="22"/>
          <w:rtl w:val="0"/>
        </w:rPr>
        <w:t xml:space="preserve">XX de XXXXXX de 20XX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Spranq eco sans" w:cs="Spranq eco sans" w:eastAsia="Spranq eco sans" w:hAnsi="Spranq eco sans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951" w:w="11906" w:orient="portrait"/>
      <w:pgMar w:bottom="1617" w:top="3016" w:left="1417" w:right="850" w:header="737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Spranq eco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</w:t>
    </w:r>
  </w:p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89535</wp:posOffset>
          </wp:positionH>
          <wp:positionV relativeFrom="paragraph">
            <wp:posOffset>-311784</wp:posOffset>
          </wp:positionV>
          <wp:extent cx="883285" cy="118554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3285" cy="11855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949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9498"/>
      </w:tabs>
      <w:spacing w:after="0" w:before="0" w:line="240" w:lineRule="auto"/>
      <w:ind w:left="-70" w:right="313" w:firstLine="12.999999999999998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CATARINENSE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9498"/>
      </w:tabs>
      <w:spacing w:after="0" w:before="0" w:line="240" w:lineRule="auto"/>
      <w:ind w:left="-7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FRAIBURGO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