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ageBreakBefore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pageBreakBefore w:val="false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I - FORMULÁRIO IDENTIFICAÇÃO PROJETO E EQUIPE</w:t>
      </w:r>
    </w:p>
    <w:p>
      <w:pPr>
        <w:pStyle w:val="Normal"/>
        <w:pageBreakBefore w:val="false"/>
        <w:spacing w:lineRule="auto" w:line="240" w:before="240" w:after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Edital nº 01/2022</w:t>
      </w:r>
    </w:p>
    <w:tbl>
      <w:tblPr>
        <w:tblW w:w="9634" w:type="dxa"/>
        <w:jc w:val="left"/>
        <w:tblInd w:w="-10" w:type="dxa"/>
        <w:tblLayout w:type="fixed"/>
        <w:tblCellMar>
          <w:top w:w="100" w:type="dxa"/>
          <w:left w:w="120" w:type="dxa"/>
          <w:bottom w:w="100" w:type="dxa"/>
          <w:right w:w="100" w:type="dxa"/>
        </w:tblCellMar>
      </w:tblPr>
      <w:tblGrid>
        <w:gridCol w:w="5359"/>
        <w:gridCol w:w="2535"/>
        <w:gridCol w:w="1740"/>
      </w:tblGrid>
      <w:tr>
        <w:trPr>
          <w:trHeight w:val="575" w:hRule="atLeast"/>
        </w:trPr>
        <w:tc>
          <w:tcPr>
            <w:tcW w:w="9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Normal"/>
              <w:spacing w:lineRule="auto" w:line="240" w:before="0" w:after="0"/>
              <w:ind w:left="4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IDENTIFICAÇÃO DO PROJETO</w:t>
            </w:r>
          </w:p>
        </w:tc>
      </w:tr>
      <w:tr>
        <w:trPr>
          <w:trHeight w:val="560" w:hRule="atLeast"/>
        </w:trPr>
        <w:tc>
          <w:tcPr>
            <w:tcW w:w="963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4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1.1 Título:</w:t>
            </w:r>
          </w:p>
        </w:tc>
      </w:tr>
      <w:tr>
        <w:trPr>
          <w:trHeight w:val="635" w:hRule="atLeast"/>
        </w:trPr>
        <w:tc>
          <w:tcPr>
            <w:tcW w:w="963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4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1.2. Coordenador do Projeto:</w:t>
            </w:r>
          </w:p>
        </w:tc>
      </w:tr>
      <w:tr>
        <w:trPr>
          <w:trHeight w:val="635" w:hRule="atLeast"/>
        </w:trPr>
        <w:tc>
          <w:tcPr>
            <w:tcW w:w="963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4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1.3. SIAPE:</w:t>
            </w:r>
          </w:p>
        </w:tc>
      </w:tr>
      <w:tr>
        <w:trPr>
          <w:trHeight w:val="635" w:hRule="atLeast"/>
        </w:trPr>
        <w:tc>
          <w:tcPr>
            <w:tcW w:w="963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4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1.4. Carga horária semanal do Coordenador do Projeto destinada ao projeto:</w:t>
            </w:r>
          </w:p>
        </w:tc>
      </w:tr>
      <w:tr>
        <w:trPr>
          <w:trHeight w:val="1920" w:hRule="atLeast"/>
        </w:trPr>
        <w:tc>
          <w:tcPr>
            <w:tcW w:w="963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4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1.5.   O projeto deverá atender uma das linhas propostas neste Edital. Marque a área do seu projeto: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(       ) Linha 1 - Suporte às demandas da Cecom no âmbito do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Campus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Fraiburgo;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(       ) Linha 2 - Suporte às demandas da Biblioteca no âmbito do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Campus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Fraiburgo;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(     ) Linha 3 - Suporte às demandas da Coordenação Geral de Ensino no âmbito do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Campus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Fraiburgo.</w:t>
            </w:r>
          </w:p>
        </w:tc>
      </w:tr>
      <w:tr>
        <w:trPr>
          <w:trHeight w:val="630" w:hRule="atLeast"/>
        </w:trPr>
        <w:tc>
          <w:tcPr>
            <w:tcW w:w="963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4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 IDENTIFICAÇÃO DA EQUIPE DO PROJETO</w:t>
            </w:r>
          </w:p>
        </w:tc>
      </w:tr>
      <w:tr>
        <w:trPr>
          <w:trHeight w:val="645" w:hRule="atLeast"/>
        </w:trPr>
        <w:tc>
          <w:tcPr>
            <w:tcW w:w="963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4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2.1.  Identificação dos demais integrantes da equipe</w:t>
            </w:r>
          </w:p>
        </w:tc>
      </w:tr>
      <w:tr>
        <w:trPr>
          <w:trHeight w:val="645" w:hRule="atLeast"/>
        </w:trPr>
        <w:tc>
          <w:tcPr>
            <w:tcW w:w="5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4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Nome completo do(s) SERVIDORES do IFC colaboradores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</w:tcPr>
          <w:p>
            <w:pPr>
              <w:pStyle w:val="Normal"/>
              <w:spacing w:lineRule="auto" w:line="240"/>
              <w:ind w:left="4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Carga horária semanal destinada ao projeto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</w:tcPr>
          <w:p>
            <w:pPr>
              <w:pStyle w:val="Normal"/>
              <w:spacing w:lineRule="auto" w:line="240"/>
              <w:ind w:left="4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SIAPE</w:t>
            </w:r>
          </w:p>
        </w:tc>
      </w:tr>
      <w:tr>
        <w:trPr>
          <w:trHeight w:val="645" w:hRule="atLeast"/>
        </w:trPr>
        <w:tc>
          <w:tcPr>
            <w:tcW w:w="5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4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</w:tcPr>
          <w:p>
            <w:pPr>
              <w:pStyle w:val="Normal"/>
              <w:spacing w:lineRule="auto" w:line="240"/>
              <w:ind w:left="4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</w:tcPr>
          <w:p>
            <w:pPr>
              <w:pStyle w:val="Normal"/>
              <w:spacing w:lineRule="auto" w:line="240"/>
              <w:ind w:left="4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45" w:hRule="atLeast"/>
        </w:trPr>
        <w:tc>
          <w:tcPr>
            <w:tcW w:w="5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4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</w:tcPr>
          <w:p>
            <w:pPr>
              <w:pStyle w:val="Normal"/>
              <w:spacing w:lineRule="auto" w:line="240"/>
              <w:ind w:left="4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</w:tcPr>
          <w:p>
            <w:pPr>
              <w:pStyle w:val="Normal"/>
              <w:spacing w:lineRule="auto" w:line="240"/>
              <w:ind w:left="4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45" w:hRule="atLeast"/>
        </w:trPr>
        <w:tc>
          <w:tcPr>
            <w:tcW w:w="5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left="4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</w:tcPr>
          <w:p>
            <w:pPr>
              <w:pStyle w:val="Normal"/>
              <w:spacing w:lineRule="auto" w:line="240"/>
              <w:ind w:left="4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left w:w="100" w:type="dxa"/>
            </w:tcMar>
          </w:tcPr>
          <w:p>
            <w:pPr>
              <w:pStyle w:val="Normal"/>
              <w:spacing w:lineRule="auto" w:line="240"/>
              <w:ind w:left="4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pageBreakBefor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____________________________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Assinatura do Coordenador do Projeto</w:t>
      </w:r>
    </w:p>
    <w:p>
      <w:pPr>
        <w:pStyle w:val="Normal"/>
        <w:pageBreakBefore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ageBreakBefore w:val="false"/>
        <w:spacing w:lineRule="auto" w:line="240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3" w:right="1133" w:header="720" w:top="1133" w:footer="0" w:bottom="113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-342900</wp:posOffset>
          </wp:positionH>
          <wp:positionV relativeFrom="paragraph">
            <wp:posOffset>-123825</wp:posOffset>
          </wp:positionV>
          <wp:extent cx="818515" cy="110172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9639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409"/>
      <w:gridCol w:w="7230"/>
    </w:tblGrid>
    <w:tr>
      <w:trPr>
        <w:trHeight w:val="1283" w:hRule="atLeast"/>
      </w:trPr>
      <w:tc>
        <w:tcPr>
          <w:tcW w:w="2409" w:type="dxa"/>
          <w:tcBorders/>
        </w:tcPr>
        <w:p>
          <w:pPr>
            <w:pStyle w:val="Normal"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lineRule="auto" w:line="240"/>
            <w:ind w:left="-70" w:right="0" w:hanging="0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  <w:tc>
        <w:tcPr>
          <w:tcW w:w="7230" w:type="dxa"/>
          <w:tcBorders/>
          <w:vAlign w:val="center"/>
        </w:tcPr>
        <w:p>
          <w:pPr>
            <w:pStyle w:val="Normal"/>
            <w:tabs>
              <w:tab w:val="clear" w:pos="720"/>
              <w:tab w:val="center" w:pos="4419" w:leader="none"/>
              <w:tab w:val="right" w:pos="8838" w:leader="none"/>
            </w:tabs>
            <w:spacing w:lineRule="auto" w:line="240"/>
            <w:jc w:val="center"/>
            <w:rPr>
              <w:rFonts w:ascii="Times New Roman" w:hAnsi="Times New Roman" w:eastAsia="Times New Roman" w:cs="Times New Roman"/>
              <w:b/>
              <w:b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b/>
              <w:sz w:val="20"/>
              <w:szCs w:val="20"/>
            </w:rPr>
            <w:t>MINISTÉRIO DA EDUCAÇÃO</w:t>
          </w:r>
        </w:p>
        <w:p>
          <w:pPr>
            <w:pStyle w:val="Normal"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lineRule="auto" w:line="240" w:before="60" w:after="0"/>
            <w:jc w:val="center"/>
            <w:rPr>
              <w:rFonts w:ascii="Times New Roman" w:hAnsi="Times New Roman" w:eastAsia="Times New Roman" w:cs="Times New Roman"/>
              <w:b/>
              <w:b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b/>
              <w:sz w:val="20"/>
              <w:szCs w:val="20"/>
            </w:rPr>
            <w:t>SECRETARIA DE EDUCAÇÃO PROFISSIONAL E TECNOLÓGICA</w:t>
          </w:r>
        </w:p>
        <w:p>
          <w:pPr>
            <w:pStyle w:val="Normal"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lineRule="auto" w:line="240" w:before="60" w:after="0"/>
            <w:ind w:left="-70" w:right="0" w:hanging="0"/>
            <w:jc w:val="center"/>
            <w:rPr>
              <w:rFonts w:ascii="Times New Roman" w:hAnsi="Times New Roman" w:eastAsia="Times New Roman" w:cs="Times New Roman"/>
              <w:b/>
              <w:b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b/>
              <w:sz w:val="20"/>
              <w:szCs w:val="20"/>
            </w:rPr>
            <w:t>INSTITUTO FEDERAL CATARINENSE</w:t>
          </w:r>
        </w:p>
        <w:p>
          <w:pPr>
            <w:pStyle w:val="Normal"/>
            <w:tabs>
              <w:tab w:val="clear" w:pos="720"/>
              <w:tab w:val="left" w:pos="9498" w:leader="none"/>
            </w:tabs>
            <w:spacing w:lineRule="auto" w:line="240" w:before="60" w:after="0"/>
            <w:ind w:left="-70" w:right="0" w:hanging="0"/>
            <w:jc w:val="center"/>
            <w:rPr/>
          </w:pPr>
          <w:r>
            <w:rPr>
              <w:rFonts w:eastAsia="Times New Roman" w:cs="Times New Roman" w:ascii="Times New Roman" w:hAnsi="Times New Roman"/>
              <w:b/>
              <w:i/>
              <w:sz w:val="20"/>
              <w:szCs w:val="20"/>
            </w:rPr>
            <w:t xml:space="preserve">CAMPUS </w:t>
          </w:r>
          <w:r>
            <w:rPr>
              <w:rFonts w:eastAsia="Times New Roman" w:cs="Times New Roman" w:ascii="Times New Roman" w:hAnsi="Times New Roman"/>
              <w:b/>
              <w:sz w:val="20"/>
              <w:szCs w:val="20"/>
            </w:rPr>
            <w:t>FRAIBURGO</w:t>
          </w:r>
        </w:p>
      </w:tc>
    </w:tr>
  </w:tbl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1</Pages>
  <Words>146</Words>
  <Characters>805</Characters>
  <CharactersWithSpaces>951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